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3" w:type="dxa"/>
        <w:tblLook w:val="0000"/>
      </w:tblPr>
      <w:tblGrid>
        <w:gridCol w:w="330"/>
        <w:gridCol w:w="392"/>
        <w:gridCol w:w="446"/>
        <w:gridCol w:w="446"/>
        <w:gridCol w:w="1252"/>
        <w:gridCol w:w="92"/>
        <w:gridCol w:w="1071"/>
        <w:gridCol w:w="245"/>
        <w:gridCol w:w="872"/>
        <w:gridCol w:w="940"/>
        <w:gridCol w:w="173"/>
        <w:gridCol w:w="456"/>
        <w:gridCol w:w="116"/>
        <w:gridCol w:w="152"/>
        <w:gridCol w:w="268"/>
        <w:gridCol w:w="356"/>
        <w:gridCol w:w="280"/>
        <w:gridCol w:w="246"/>
        <w:gridCol w:w="2317"/>
        <w:gridCol w:w="316"/>
        <w:gridCol w:w="267"/>
      </w:tblGrid>
      <w:tr w:rsidR="006453C9" w:rsidTr="00FE6015">
        <w:trPr>
          <w:cantSplit/>
        </w:trPr>
        <w:tc>
          <w:tcPr>
            <w:tcW w:w="7837" w:type="dxa"/>
            <w:gridSpan w:val="1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453C9" w:rsidRDefault="00FE601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:rsidR="006453C9" w:rsidRDefault="00FE601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B72498">
        <w:trPr>
          <w:cantSplit/>
          <w:trHeight w:val="369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:rsidR="006453C9" w:rsidRDefault="006453C9" w:rsidP="00D0344C">
            <w:pPr>
              <w:ind w:left="270"/>
              <w:rPr>
                <w:rFonts w:ascii="Arial" w:hAnsi="Arial" w:cs="Arial"/>
                <w:sz w:val="16"/>
              </w:rPr>
            </w:pPr>
          </w:p>
        </w:tc>
        <w:tc>
          <w:tcPr>
            <w:tcW w:w="319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6453C9" w:rsidRDefault="006453C9">
            <w:pPr>
              <w:pStyle w:val="Heading1"/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hRule="exact" w:val="144"/>
        </w:trPr>
        <w:tc>
          <w:tcPr>
            <w:tcW w:w="7837" w:type="dxa"/>
            <w:gridSpan w:val="17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702"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hRule="exact" w:val="144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trHeight w:val="207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3C9" w:rsidRDefault="00FE6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6453C9" w:rsidTr="00FE6015">
        <w:trPr>
          <w:trHeight w:hRule="exact" w:val="398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196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453C9" w:rsidRDefault="00FE6015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6453C9" w:rsidTr="00FE6015">
        <w:trPr>
          <w:cantSplit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  <w:vAlign w:val="center"/>
          </w:tcPr>
          <w:p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  <w:vAlign w:val="center"/>
          </w:tcPr>
          <w:p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  <w:vAlign w:val="center"/>
          </w:tcPr>
          <w:p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6453C9" w:rsidTr="00FE6015">
        <w:trPr>
          <w:cantSplit/>
          <w:trHeight w:hRule="exact" w:val="298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3C9" w:rsidTr="00FE6015">
        <w:trPr>
          <w:cantSplit/>
          <w:trHeight w:val="351"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06" w:type="dxa"/>
            <w:gridSpan w:val="2"/>
            <w:tcBorders>
              <w:left w:val="single" w:sz="8" w:space="0" w:color="auto"/>
              <w:right w:val="nil"/>
            </w:tcBorders>
            <w:vAlign w:val="bottom"/>
          </w:tcPr>
          <w:p w:rsidR="006453C9" w:rsidRDefault="006453C9">
            <w:pPr>
              <w:ind w:left="30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6453C9" w:rsidRDefault="006453C9">
            <w:pPr>
              <w:ind w:left="302"/>
              <w:rPr>
                <w:rFonts w:ascii="Arial" w:hAnsi="Arial" w:cs="Arial"/>
                <w:b/>
                <w:bCs/>
              </w:rPr>
            </w:pPr>
          </w:p>
        </w:tc>
      </w:tr>
      <w:tr w:rsidR="006453C9" w:rsidTr="00FE6015">
        <w:trPr>
          <w:cantSplit/>
          <w:trHeight w:val="422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trHeight w:hRule="exact" w:val="144"/>
        </w:trPr>
        <w:tc>
          <w:tcPr>
            <w:tcW w:w="7837" w:type="dxa"/>
            <w:gridSpan w:val="1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708"/>
        </w:trPr>
        <w:tc>
          <w:tcPr>
            <w:tcW w:w="1103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3C9" w:rsidRDefault="00FE6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CASE INFORMATION SHEET (CIS) filed by:_______________________________</w:t>
            </w:r>
          </w:p>
        </w:tc>
      </w:tr>
      <w:tr w:rsidR="006453C9" w:rsidTr="00FE6015">
        <w:trPr>
          <w:cantSplit/>
          <w:trHeight w:val="144"/>
        </w:trPr>
        <w:tc>
          <w:tcPr>
            <w:tcW w:w="11033" w:type="dxa"/>
            <w:gridSpan w:val="21"/>
            <w:tcBorders>
              <w:top w:val="single" w:sz="12" w:space="0" w:color="auto"/>
            </w:tcBorders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</w:tr>
      <w:tr w:rsidR="00DB16A4" w:rsidTr="00DB16A4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DB16A4" w:rsidRDefault="00DB16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74" w:type="dxa"/>
            <w:gridSpan w:val="5"/>
            <w:tcBorders>
              <w:left w:val="nil"/>
              <w:right w:val="nil"/>
            </w:tcBorders>
            <w:vAlign w:val="bottom"/>
          </w:tcPr>
          <w:p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matter is set for hearing on</w:t>
            </w:r>
          </w:p>
        </w:tc>
        <w:tc>
          <w:tcPr>
            <w:tcW w:w="22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vAlign w:val="bottom"/>
          </w:tcPr>
          <w:p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in</w:t>
            </w:r>
          </w:p>
        </w:tc>
        <w:tc>
          <w:tcPr>
            <w:tcW w:w="3998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:rsidR="00DB16A4" w:rsidRDefault="00DB16A4">
            <w:pPr>
              <w:rPr>
                <w:rFonts w:ascii="Arial" w:hAnsi="Arial" w:cs="Arial"/>
              </w:rPr>
            </w:pPr>
          </w:p>
        </w:tc>
      </w:tr>
      <w:tr w:rsidR="00DB16A4" w:rsidTr="00DB16A4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DB16A4" w:rsidRDefault="00DB16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4"/>
            <w:tcBorders>
              <w:left w:val="nil"/>
              <w:right w:val="nil"/>
            </w:tcBorders>
            <w:vAlign w:val="bottom"/>
          </w:tcPr>
          <w:p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(hearing location) at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3032" w:type="dxa"/>
            <w:gridSpan w:val="7"/>
            <w:tcBorders>
              <w:left w:val="nil"/>
              <w:right w:val="nil"/>
            </w:tcBorders>
            <w:vAlign w:val="bottom"/>
          </w:tcPr>
          <w:p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(time)</w:t>
            </w:r>
          </w:p>
        </w:tc>
        <w:tc>
          <w:tcPr>
            <w:tcW w:w="3843" w:type="dxa"/>
            <w:gridSpan w:val="6"/>
            <w:tcBorders>
              <w:left w:val="nil"/>
            </w:tcBorders>
            <w:vAlign w:val="bottom"/>
          </w:tcPr>
          <w:p w:rsidR="00DB16A4" w:rsidRDefault="00DB16A4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Case Status - </w:t>
            </w:r>
            <w:r>
              <w:rPr>
                <w:rFonts w:ascii="Arial" w:hAnsi="Arial" w:cs="Arial"/>
                <w:i/>
                <w:iCs/>
                <w:sz w:val="16"/>
              </w:rPr>
              <w:t>Check and complete, as appropriate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53C9" w:rsidTr="00FE6015">
        <w:trPr>
          <w:cantSplit/>
          <w:trHeight w:val="50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parties have conferred in the last 30 days and have made a good faith effort to resolve the issues set for hearing.</w:t>
            </w: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parties have not conferred in the last 30 days.</w:t>
            </w: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Pre-hearing or settlement conference scheduled?</w:t>
            </w: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67" w:type="dxa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on</w:t>
            </w:r>
          </w:p>
        </w:tc>
        <w:tc>
          <w:tcPr>
            <w:tcW w:w="4207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7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586" w:type="dxa"/>
            <w:gridSpan w:val="17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72498" w:rsidTr="00390B6A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B72498" w:rsidRDefault="00B724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72498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:rsidR="00B72498" w:rsidRDefault="00B7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extension of time to commence this hearing has previously been granted.</w:t>
            </w:r>
          </w:p>
        </w:tc>
      </w:tr>
      <w:tr w:rsidR="006453C9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86" w:type="dxa"/>
            <w:gridSpan w:val="8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DISCOVERY - </w:t>
            </w:r>
            <w:r>
              <w:rPr>
                <w:rFonts w:ascii="Arial" w:hAnsi="Arial" w:cs="Arial"/>
                <w:i/>
                <w:iCs/>
              </w:rPr>
              <w:t>Check one:</w:t>
            </w:r>
          </w:p>
        </w:tc>
        <w:tc>
          <w:tcPr>
            <w:tcW w:w="633" w:type="dxa"/>
            <w:gridSpan w:val="2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gridSpan w:val="6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has not been conducted, or discovery has been completed.</w:t>
            </w:r>
          </w:p>
        </w:tc>
      </w:tr>
      <w:tr w:rsidR="006453C9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has not been completed.  (State briefly what discovery is incomplete, including a list of any pending motions regarding any discovery disputes:</w:t>
            </w:r>
          </w:p>
        </w:tc>
      </w:tr>
      <w:tr w:rsidR="006453C9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STIPULATIONS TO BE OFFERED AT HEARING:</w:t>
            </w:r>
          </w:p>
        </w:tc>
      </w:tr>
      <w:tr w:rsidR="006453C9" w:rsidTr="00FE6015">
        <w:trPr>
          <w:cantSplit/>
          <w:trHeight w:val="50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33" w:type="dxa"/>
            <w:gridSpan w:val="18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ISSUES REMAINING FOR DETERMINATION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16"/>
              </w:rPr>
              <w:t>Check all issues that remain:</w:t>
            </w:r>
          </w:p>
        </w:tc>
      </w:tr>
      <w:tr w:rsidR="006453C9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AWW (average weekly wage)</w:t>
            </w:r>
          </w:p>
        </w:tc>
      </w:tr>
      <w:tr w:rsidR="006453C9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TPD (temporary partial disability)</w:t>
            </w:r>
          </w:p>
        </w:tc>
      </w:tr>
      <w:tr w:rsidR="006453C9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 - Authorized provider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:rsidR="006453C9" w:rsidRDefault="00FE60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TTD (temporary total disability)</w:t>
            </w:r>
          </w:p>
        </w:tc>
      </w:tr>
      <w:tr w:rsidR="006453C9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 - Reasonably needed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PPD (permanent partial disability benefits)</w:t>
            </w:r>
          </w:p>
        </w:tc>
      </w:tr>
      <w:tr w:rsidR="006453C9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PTD (permanent total disability benefits)</w:t>
            </w:r>
          </w:p>
        </w:tc>
      </w:tr>
      <w:tr w:rsidR="006453C9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- </w:t>
            </w:r>
            <w:r>
              <w:rPr>
                <w:rFonts w:ascii="Arial" w:hAnsi="Arial" w:cs="Arial"/>
                <w:i/>
                <w:iCs/>
                <w:sz w:val="16"/>
              </w:rPr>
              <w:t>Explain below or on a separate sheet:</w:t>
            </w:r>
          </w:p>
        </w:tc>
      </w:tr>
      <w:tr w:rsidR="00FE6015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:rsidR="00FE6015" w:rsidRDefault="00FE60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E6015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017" w:type="dxa"/>
            <w:gridSpan w:val="8"/>
            <w:tcBorders>
              <w:left w:val="nil"/>
              <w:right w:val="nil"/>
            </w:tcBorders>
            <w:vAlign w:val="bottom"/>
          </w:tcPr>
          <w:p w:rsidR="00FE6015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Penalties - </w:t>
            </w:r>
            <w:r>
              <w:rPr>
                <w:rFonts w:ascii="Arial" w:hAnsi="Arial" w:cs="Arial"/>
                <w:i/>
                <w:iCs/>
                <w:sz w:val="16"/>
              </w:rPr>
              <w:t>Explain below or on a separate sheet: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:rsidR="00FE6015" w:rsidRDefault="00FE6015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:rsidR="00FE6015" w:rsidRDefault="00FE6015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144"/>
        </w:trPr>
        <w:tc>
          <w:tcPr>
            <w:tcW w:w="11033" w:type="dxa"/>
            <w:gridSpan w:val="21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</w:tbl>
    <w:p w:rsidR="00FE6015" w:rsidRDefault="00FE6015">
      <w:r>
        <w:br w:type="page"/>
      </w:r>
    </w:p>
    <w:tbl>
      <w:tblPr>
        <w:tblW w:w="11033" w:type="dxa"/>
        <w:tblLook w:val="0000"/>
      </w:tblPr>
      <w:tblGrid>
        <w:gridCol w:w="733"/>
        <w:gridCol w:w="2900"/>
        <w:gridCol w:w="274"/>
        <w:gridCol w:w="2289"/>
        <w:gridCol w:w="277"/>
        <w:gridCol w:w="1778"/>
        <w:gridCol w:w="615"/>
        <w:gridCol w:w="707"/>
        <w:gridCol w:w="1193"/>
        <w:gridCol w:w="267"/>
      </w:tblGrid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lay witnesses you intend to call in your case-in-chief:</w:t>
            </w: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pStyle w:val="Heading8"/>
            </w:pPr>
            <w:r>
              <w:t>Name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pStyle w:val="Heading8"/>
            </w:pPr>
            <w:proofErr w:type="gramStart"/>
            <w:r>
              <w:t>Live or By Telephone?</w:t>
            </w:r>
            <w:proofErr w:type="gramEnd"/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the Witness Travel Over 100 Miles?</w:t>
            </w:r>
          </w:p>
        </w:tc>
        <w:tc>
          <w:tcPr>
            <w:tcW w:w="1460" w:type="dxa"/>
            <w:gridSpan w:val="2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11033" w:type="dxa"/>
            <w:gridSpan w:val="10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expert witnesses you intend to call in your case-in-chief:</w:t>
            </w: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pStyle w:val="Heading8"/>
            </w:pPr>
            <w:r>
              <w:t>Name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pStyle w:val="Heading8"/>
            </w:pPr>
            <w:proofErr w:type="gramStart"/>
            <w:r>
              <w:t>Live or By Telephone?</w:t>
            </w:r>
            <w:proofErr w:type="gramEnd"/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the Witness Travel Over 100 Miles?</w:t>
            </w:r>
          </w:p>
        </w:tc>
        <w:tc>
          <w:tcPr>
            <w:tcW w:w="1460" w:type="dxa"/>
            <w:gridSpan w:val="2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11033" w:type="dxa"/>
            <w:gridSpan w:val="10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</w:tcPr>
          <w:p w:rsidR="006453C9" w:rsidRDefault="00FE60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INTERPRETER:  </w:t>
            </w:r>
            <w:r>
              <w:rPr>
                <w:rFonts w:ascii="Arial" w:hAnsi="Arial" w:cs="Arial"/>
              </w:rPr>
              <w:t>If you will be using an interpreter, please state the interpreter’s name, or the name of the agency providing the interpreter, and the language:</w:t>
            </w:r>
          </w:p>
        </w:tc>
      </w:tr>
      <w:tr w:rsidR="006453C9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33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390B6A" w:rsidTr="00390B6A">
        <w:trPr>
          <w:cantSplit/>
          <w:trHeight w:hRule="exact" w:val="72"/>
        </w:trPr>
        <w:tc>
          <w:tcPr>
            <w:tcW w:w="733" w:type="dxa"/>
            <w:tcBorders>
              <w:right w:val="nil"/>
            </w:tcBorders>
            <w:vAlign w:val="bottom"/>
          </w:tcPr>
          <w:p w:rsidR="00390B6A" w:rsidRDefault="00390B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3" w:type="dxa"/>
            <w:gridSpan w:val="6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390B6A" w:rsidRDefault="00390B6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390B6A" w:rsidRDefault="00390B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:rsidR="00390B6A" w:rsidRDefault="00390B6A">
            <w:pPr>
              <w:rPr>
                <w:rFonts w:ascii="Arial" w:hAnsi="Arial" w:cs="Arial"/>
              </w:rPr>
            </w:pPr>
          </w:p>
        </w:tc>
      </w:tr>
      <w:tr w:rsidR="006453C9" w:rsidTr="00390B6A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133" w:type="dxa"/>
            <w:gridSpan w:val="6"/>
            <w:tcBorders>
              <w:left w:val="nil"/>
              <w:right w:val="nil"/>
            </w:tcBorders>
            <w:vAlign w:val="bottom"/>
          </w:tcPr>
          <w:p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Estimated length of time to complete your direct examination of witnesses at the hearing:</w:t>
            </w:r>
          </w:p>
        </w:tc>
        <w:tc>
          <w:tcPr>
            <w:tcW w:w="19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  <w:trHeight w:val="144"/>
        </w:trPr>
        <w:tc>
          <w:tcPr>
            <w:tcW w:w="733" w:type="dxa"/>
          </w:tcPr>
          <w:p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0" w:type="dxa"/>
            <w:gridSpan w:val="9"/>
          </w:tcPr>
          <w:p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:rsidTr="00FE6015">
        <w:trPr>
          <w:cantSplit/>
        </w:trPr>
        <w:tc>
          <w:tcPr>
            <w:tcW w:w="733" w:type="dxa"/>
          </w:tcPr>
          <w:p w:rsidR="006453C9" w:rsidRDefault="00FE60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300" w:type="dxa"/>
            <w:gridSpan w:val="9"/>
          </w:tcPr>
          <w:p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FE6015" w:rsidRPr="00FE6015" w:rsidRDefault="00FE6015" w:rsidP="00FE6015">
      <w:pPr>
        <w:rPr>
          <w:rFonts w:ascii="Arial" w:hAnsi="Arial" w:cs="Arial"/>
          <w:sz w:val="2"/>
        </w:rPr>
      </w:pPr>
    </w:p>
    <w:tbl>
      <w:tblPr>
        <w:tblW w:w="10953" w:type="dxa"/>
        <w:jc w:val="center"/>
        <w:tblInd w:w="-1327" w:type="dxa"/>
        <w:tblLayout w:type="fixed"/>
        <w:tblLook w:val="0000"/>
      </w:tblPr>
      <w:tblGrid>
        <w:gridCol w:w="1149"/>
        <w:gridCol w:w="8"/>
        <w:gridCol w:w="2970"/>
        <w:gridCol w:w="450"/>
        <w:gridCol w:w="23"/>
        <w:gridCol w:w="46"/>
        <w:gridCol w:w="119"/>
        <w:gridCol w:w="352"/>
        <w:gridCol w:w="352"/>
        <w:gridCol w:w="98"/>
        <w:gridCol w:w="138"/>
        <w:gridCol w:w="48"/>
        <w:gridCol w:w="72"/>
        <w:gridCol w:w="102"/>
        <w:gridCol w:w="427"/>
        <w:gridCol w:w="23"/>
        <w:gridCol w:w="349"/>
        <w:gridCol w:w="197"/>
        <w:gridCol w:w="58"/>
        <w:gridCol w:w="189"/>
        <w:gridCol w:w="16"/>
        <w:gridCol w:w="323"/>
        <w:gridCol w:w="488"/>
        <w:gridCol w:w="456"/>
        <w:gridCol w:w="720"/>
        <w:gridCol w:w="26"/>
        <w:gridCol w:w="50"/>
        <w:gridCol w:w="546"/>
        <w:gridCol w:w="98"/>
        <w:gridCol w:w="76"/>
        <w:gridCol w:w="720"/>
        <w:gridCol w:w="16"/>
        <w:gridCol w:w="232"/>
        <w:gridCol w:w="16"/>
      </w:tblGrid>
      <w:tr w:rsidR="00B72498" w:rsidRPr="00B72498" w:rsidTr="00B72498">
        <w:trPr>
          <w:gridAfter w:val="1"/>
          <w:wAfter w:w="16" w:type="dxa"/>
          <w:cantSplit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B72498" w:rsidRDefault="00B72498" w:rsidP="00390B6A">
            <w:pPr>
              <w:pStyle w:val="Heading2"/>
              <w:jc w:val="right"/>
              <w:rPr>
                <w:rFonts w:ascii="CG Times" w:hAnsi="CG Times"/>
                <w:b/>
                <w:bCs/>
              </w:rPr>
            </w:pPr>
            <w:r>
              <w:rPr>
                <w:rFonts w:ascii="CG Times" w:hAnsi="CG Times"/>
              </w:rPr>
              <w:t>X</w:t>
            </w:r>
          </w:p>
        </w:tc>
        <w:tc>
          <w:tcPr>
            <w:tcW w:w="4596" w:type="dxa"/>
            <w:gridSpan w:val="10"/>
            <w:tcBorders>
              <w:bottom w:val="single" w:sz="8" w:space="0" w:color="auto"/>
            </w:tcBorders>
          </w:tcPr>
          <w:p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6"/>
          </w:tcPr>
          <w:p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11"/>
            <w:tcBorders>
              <w:bottom w:val="single" w:sz="8" w:space="0" w:color="auto"/>
            </w:tcBorders>
          </w:tcPr>
          <w:p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</w:tcPr>
          <w:p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</w:tr>
      <w:tr w:rsidR="00B72498" w:rsidRPr="00B72498" w:rsidTr="00B72498">
        <w:trPr>
          <w:gridAfter w:val="1"/>
          <w:wAfter w:w="16" w:type="dxa"/>
          <w:cantSplit/>
          <w:trHeight w:val="223"/>
          <w:jc w:val="center"/>
        </w:trPr>
        <w:tc>
          <w:tcPr>
            <w:tcW w:w="1157" w:type="dxa"/>
            <w:gridSpan w:val="2"/>
          </w:tcPr>
          <w:p w:rsidR="00B72498" w:rsidRDefault="00B72498" w:rsidP="00390B6A"/>
        </w:tc>
        <w:tc>
          <w:tcPr>
            <w:tcW w:w="4596" w:type="dxa"/>
            <w:gridSpan w:val="10"/>
          </w:tcPr>
          <w:p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1170" w:type="dxa"/>
            <w:gridSpan w:val="6"/>
          </w:tcPr>
          <w:p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11"/>
          </w:tcPr>
          <w:p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1044" w:type="dxa"/>
            <w:gridSpan w:val="4"/>
          </w:tcPr>
          <w:p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</w:tr>
      <w:tr w:rsidR="00B72498" w:rsidRPr="00B72498" w:rsidTr="00390B6A">
        <w:trPr>
          <w:gridAfter w:val="1"/>
          <w:wAfter w:w="1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B72498" w:rsidRPr="00B72498" w:rsidRDefault="00B72498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bottom"/>
          </w:tcPr>
          <w:p w:rsidR="00B72498" w:rsidRPr="00B72498" w:rsidRDefault="00390B6A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vAlign w:val="bottom"/>
          </w:tcPr>
          <w:p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526" w:type="dxa"/>
            <w:gridSpan w:val="10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90B6A" w:rsidRPr="00B72498" w:rsidTr="00390B6A">
        <w:trPr>
          <w:gridAfter w:val="1"/>
          <w:wAfter w:w="1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:rsidR="00390B6A" w:rsidRPr="00B72498" w:rsidRDefault="00390B6A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9"/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2912" w:type="dxa"/>
            <w:gridSpan w:val="10"/>
            <w:tcBorders>
              <w:bottom w:val="single" w:sz="4" w:space="0" w:color="auto"/>
            </w:tcBorders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:rsidTr="00B72498">
        <w:trPr>
          <w:gridAfter w:val="1"/>
          <w:wAfter w:w="16" w:type="dxa"/>
          <w:cantSplit/>
          <w:trHeight w:val="510"/>
          <w:jc w:val="center"/>
        </w:trPr>
        <w:tc>
          <w:tcPr>
            <w:tcW w:w="10937" w:type="dxa"/>
            <w:gridSpan w:val="33"/>
            <w:vAlign w:val="center"/>
          </w:tcPr>
          <w:p w:rsidR="00B72498" w:rsidRPr="00B72498" w:rsidRDefault="00B72498" w:rsidP="00390B6A">
            <w:pPr>
              <w:jc w:val="center"/>
              <w:rPr>
                <w:rFonts w:ascii="Arial" w:hAnsi="Arial" w:cs="Arial"/>
                <w:b/>
              </w:rPr>
            </w:pPr>
            <w:r w:rsidRPr="00B72498">
              <w:rPr>
                <w:rFonts w:ascii="Arial" w:hAnsi="Arial" w:cs="Arial"/>
                <w:b/>
              </w:rPr>
              <w:t>CERTIFICATE OF SERVICE</w:t>
            </w:r>
          </w:p>
        </w:tc>
      </w:tr>
      <w:tr w:rsidR="00B72498" w:rsidRPr="00B72498" w:rsidTr="00B72498">
        <w:trPr>
          <w:gridAfter w:val="1"/>
          <w:wAfter w:w="16" w:type="dxa"/>
          <w:cantSplit/>
          <w:trHeight w:val="510"/>
          <w:jc w:val="center"/>
        </w:trPr>
        <w:tc>
          <w:tcPr>
            <w:tcW w:w="10937" w:type="dxa"/>
            <w:gridSpan w:val="33"/>
            <w:vAlign w:val="bottom"/>
          </w:tcPr>
          <w:p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I hereby certify that I mailed or delivered true and correct copies of Case Information Sheet (CIS) to</w:t>
            </w:r>
            <w:r w:rsidRPr="00B72498">
              <w:rPr>
                <w:rFonts w:ascii="Arial" w:hAnsi="Arial" w:cs="Arial"/>
                <w:spacing w:val="-6"/>
              </w:rPr>
              <w:t xml:space="preserve"> all parties at the addresses shown below.  </w:t>
            </w:r>
          </w:p>
        </w:tc>
      </w:tr>
      <w:tr w:rsidR="00B72498" w:rsidRPr="00B72498" w:rsidTr="00B72498">
        <w:trPr>
          <w:gridAfter w:val="1"/>
          <w:wAfter w:w="16" w:type="dxa"/>
          <w:trHeight w:val="288"/>
          <w:jc w:val="center"/>
        </w:trPr>
        <w:tc>
          <w:tcPr>
            <w:tcW w:w="1093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Opposing Party 1 or their Representative</w:t>
            </w:r>
          </w:p>
        </w:tc>
      </w:tr>
      <w:tr w:rsidR="00B72498" w:rsidRPr="00B72498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</w:tcBorders>
            <w:vAlign w:val="bottom"/>
          </w:tcPr>
          <w:p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vAlign w:val="bottom"/>
          </w:tcPr>
          <w:p w:rsidR="00B72498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Company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Address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City</w:t>
            </w:r>
          </w:p>
        </w:tc>
        <w:tc>
          <w:tcPr>
            <w:tcW w:w="3616" w:type="dxa"/>
            <w:gridSpan w:val="6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State</w:t>
            </w:r>
          </w:p>
        </w:tc>
        <w:tc>
          <w:tcPr>
            <w:tcW w:w="356" w:type="dxa"/>
            <w:gridSpan w:val="4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Zip</w:t>
            </w:r>
          </w:p>
        </w:tc>
        <w:tc>
          <w:tcPr>
            <w:tcW w:w="793" w:type="dxa"/>
            <w:gridSpan w:val="4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gridSpan w:val="3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Phone</w:t>
            </w:r>
          </w:p>
        </w:tc>
        <w:tc>
          <w:tcPr>
            <w:tcW w:w="2692" w:type="dxa"/>
            <w:gridSpan w:val="8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390B6A" w:rsidRPr="00B72498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778" w:type="dxa"/>
            <w:gridSpan w:val="13"/>
            <w:tcBorders>
              <w:bottom w:val="single" w:sz="4" w:space="0" w:color="auto"/>
            </w:tcBorders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8"/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3180" w:type="dxa"/>
            <w:gridSpan w:val="9"/>
            <w:tcBorders>
              <w:bottom w:val="single" w:sz="4" w:space="0" w:color="auto"/>
            </w:tcBorders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:rsidTr="00B72498">
        <w:trPr>
          <w:gridAfter w:val="1"/>
          <w:wAfter w:w="16" w:type="dxa"/>
          <w:trHeight w:val="71"/>
          <w:jc w:val="center"/>
        </w:trPr>
        <w:tc>
          <w:tcPr>
            <w:tcW w:w="10937" w:type="dxa"/>
            <w:gridSpan w:val="33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:rsidTr="00B72498">
        <w:tblPrEx>
          <w:tblLook w:val="04A0"/>
        </w:tblPrEx>
        <w:trPr>
          <w:gridAfter w:val="1"/>
          <w:wAfter w:w="16" w:type="dxa"/>
          <w:trHeight w:val="432"/>
          <w:jc w:val="center"/>
        </w:trPr>
        <w:tc>
          <w:tcPr>
            <w:tcW w:w="1093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Opposing Party 2 or their Representative:</w:t>
            </w:r>
          </w:p>
        </w:tc>
      </w:tr>
      <w:tr w:rsidR="00B72498" w:rsidRPr="00B72498" w:rsidTr="00390B6A">
        <w:tblPrEx>
          <w:tblLook w:val="04A0"/>
        </w:tblPrEx>
        <w:trPr>
          <w:gridAfter w:val="1"/>
          <w:wAfter w:w="16" w:type="dxa"/>
          <w:trHeight w:val="432"/>
          <w:jc w:val="center"/>
        </w:trPr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bottom"/>
          </w:tcPr>
          <w:p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vAlign w:val="bottom"/>
          </w:tcPr>
          <w:p w:rsidR="00B72498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Company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Address</w:t>
            </w:r>
          </w:p>
        </w:tc>
        <w:tc>
          <w:tcPr>
            <w:tcW w:w="954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:rsidTr="00390B6A">
        <w:trPr>
          <w:trHeight w:val="432"/>
          <w:jc w:val="center"/>
        </w:trPr>
        <w:tc>
          <w:tcPr>
            <w:tcW w:w="1149" w:type="dxa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City</w:t>
            </w:r>
          </w:p>
        </w:tc>
        <w:tc>
          <w:tcPr>
            <w:tcW w:w="3616" w:type="dxa"/>
            <w:gridSpan w:val="6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State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4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Zip</w:t>
            </w:r>
          </w:p>
        </w:tc>
        <w:tc>
          <w:tcPr>
            <w:tcW w:w="832" w:type="dxa"/>
            <w:gridSpan w:val="6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1" w:type="dxa"/>
            <w:gridSpan w:val="2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2708" w:type="dxa"/>
            <w:gridSpan w:val="9"/>
            <w:tcBorders>
              <w:bottom w:val="single" w:sz="4" w:space="0" w:color="auto"/>
            </w:tcBorders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90B6A" w:rsidRPr="00B72498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778" w:type="dxa"/>
            <w:gridSpan w:val="13"/>
            <w:tcBorders>
              <w:bottom w:val="single" w:sz="4" w:space="0" w:color="auto"/>
            </w:tcBorders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8"/>
            <w:vAlign w:val="bottom"/>
          </w:tcPr>
          <w:p w:rsidR="00390B6A" w:rsidRPr="00B72498" w:rsidRDefault="00390B6A" w:rsidP="00F33D4F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3180" w:type="dxa"/>
            <w:gridSpan w:val="9"/>
            <w:tcBorders>
              <w:bottom w:val="single" w:sz="4" w:space="0" w:color="auto"/>
            </w:tcBorders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Tr="00B72498">
        <w:trPr>
          <w:gridAfter w:val="1"/>
          <w:wAfter w:w="16" w:type="dxa"/>
          <w:cantSplit/>
          <w:trHeight w:val="1088"/>
          <w:jc w:val="center"/>
        </w:trPr>
        <w:tc>
          <w:tcPr>
            <w:tcW w:w="6726" w:type="dxa"/>
            <w:gridSpan w:val="17"/>
            <w:tcBorders>
              <w:bottom w:val="single" w:sz="4" w:space="0" w:color="auto"/>
            </w:tcBorders>
            <w:vAlign w:val="bottom"/>
          </w:tcPr>
          <w:p w:rsidR="00B72498" w:rsidRDefault="00B72498" w:rsidP="00390B6A"/>
        </w:tc>
        <w:tc>
          <w:tcPr>
            <w:tcW w:w="444" w:type="dxa"/>
            <w:gridSpan w:val="3"/>
            <w:vAlign w:val="bottom"/>
          </w:tcPr>
          <w:p w:rsidR="00B72498" w:rsidRDefault="00B72498" w:rsidP="00390B6A"/>
        </w:tc>
        <w:tc>
          <w:tcPr>
            <w:tcW w:w="2029" w:type="dxa"/>
            <w:gridSpan w:val="6"/>
            <w:tcBorders>
              <w:bottom w:val="single" w:sz="4" w:space="0" w:color="auto"/>
            </w:tcBorders>
            <w:vAlign w:val="bottom"/>
          </w:tcPr>
          <w:p w:rsidR="00B72498" w:rsidRDefault="00B72498" w:rsidP="00390B6A"/>
        </w:tc>
        <w:tc>
          <w:tcPr>
            <w:tcW w:w="596" w:type="dxa"/>
            <w:gridSpan w:val="2"/>
            <w:tcBorders>
              <w:right w:val="nil"/>
            </w:tcBorders>
            <w:vAlign w:val="bottom"/>
          </w:tcPr>
          <w:p w:rsidR="00B72498" w:rsidRDefault="00B72498" w:rsidP="00390B6A"/>
        </w:tc>
        <w:tc>
          <w:tcPr>
            <w:tcW w:w="1142" w:type="dxa"/>
            <w:gridSpan w:val="5"/>
            <w:tcBorders>
              <w:left w:val="nil"/>
            </w:tcBorders>
            <w:vAlign w:val="bottom"/>
          </w:tcPr>
          <w:p w:rsidR="00B72498" w:rsidRDefault="00B72498" w:rsidP="00390B6A"/>
        </w:tc>
      </w:tr>
      <w:tr w:rsidR="00B72498" w:rsidRPr="00B72498" w:rsidTr="00B72498">
        <w:trPr>
          <w:gridAfter w:val="1"/>
          <w:wAfter w:w="16" w:type="dxa"/>
          <w:cantSplit/>
          <w:trHeight w:hRule="exact" w:val="288"/>
          <w:jc w:val="center"/>
        </w:trPr>
        <w:tc>
          <w:tcPr>
            <w:tcW w:w="6726" w:type="dxa"/>
            <w:gridSpan w:val="17"/>
            <w:tcBorders>
              <w:top w:val="single" w:sz="4" w:space="0" w:color="auto"/>
            </w:tcBorders>
            <w:vAlign w:val="bottom"/>
          </w:tcPr>
          <w:p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  <w:r w:rsidRPr="00B72498"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444" w:type="dxa"/>
            <w:gridSpan w:val="3"/>
            <w:vAlign w:val="bottom"/>
          </w:tcPr>
          <w:p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auto"/>
            </w:tcBorders>
            <w:vAlign w:val="bottom"/>
          </w:tcPr>
          <w:p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  <w:r w:rsidRPr="00B72498">
              <w:rPr>
                <w:rFonts w:ascii="Arial" w:hAnsi="Arial" w:cs="Arial"/>
                <w:sz w:val="16"/>
              </w:rPr>
              <w:t>Date Mailed</w:t>
            </w:r>
          </w:p>
        </w:tc>
        <w:tc>
          <w:tcPr>
            <w:tcW w:w="1738" w:type="dxa"/>
            <w:gridSpan w:val="7"/>
            <w:vAlign w:val="bottom"/>
          </w:tcPr>
          <w:p w:rsidR="00B72498" w:rsidRPr="00B72498" w:rsidRDefault="00B72498" w:rsidP="00390B6A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  <w:r w:rsidRPr="00B72498">
              <w:rPr>
                <w:rFonts w:ascii="Arial" w:hAnsi="Arial" w:cs="Arial"/>
                <w:color w:val="FF0000"/>
                <w:sz w:val="16"/>
              </w:rPr>
              <w:t>REV 3/15</w:t>
            </w:r>
          </w:p>
        </w:tc>
      </w:tr>
    </w:tbl>
    <w:p w:rsidR="00FE6015" w:rsidRDefault="00FE6015" w:rsidP="00FE6015">
      <w:pPr>
        <w:rPr>
          <w:rFonts w:ascii="Arial" w:hAnsi="Arial" w:cs="Arial"/>
          <w:sz w:val="2"/>
        </w:rPr>
      </w:pPr>
    </w:p>
    <w:p w:rsidR="00FE6015" w:rsidRDefault="00FE6015" w:rsidP="00FE6015">
      <w:pPr>
        <w:rPr>
          <w:rFonts w:ascii="Arial" w:hAnsi="Arial" w:cs="Arial"/>
          <w:sz w:val="2"/>
        </w:rPr>
      </w:pPr>
    </w:p>
    <w:p w:rsidR="00FE6015" w:rsidRDefault="00FE6015" w:rsidP="00FE6015">
      <w:pPr>
        <w:rPr>
          <w:rFonts w:ascii="Arial" w:hAnsi="Arial" w:cs="Arial"/>
          <w:sz w:val="2"/>
        </w:rPr>
      </w:pPr>
    </w:p>
    <w:p w:rsidR="006453C9" w:rsidRPr="00FE6015" w:rsidRDefault="006453C9" w:rsidP="00FE6015">
      <w:pPr>
        <w:rPr>
          <w:rFonts w:ascii="Arial" w:hAnsi="Arial" w:cs="Arial"/>
          <w:sz w:val="2"/>
        </w:rPr>
      </w:pPr>
    </w:p>
    <w:sectPr w:rsidR="006453C9" w:rsidRPr="00FE6015" w:rsidSect="00B72498"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6A" w:rsidRDefault="00390B6A" w:rsidP="00DB16A4">
      <w:r>
        <w:separator/>
      </w:r>
    </w:p>
  </w:endnote>
  <w:endnote w:type="continuationSeparator" w:id="0">
    <w:p w:rsidR="00390B6A" w:rsidRDefault="00390B6A" w:rsidP="00DB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6A" w:rsidRDefault="00390B6A" w:rsidP="00DB16A4">
      <w:r>
        <w:separator/>
      </w:r>
    </w:p>
  </w:footnote>
  <w:footnote w:type="continuationSeparator" w:id="0">
    <w:p w:rsidR="00390B6A" w:rsidRDefault="00390B6A" w:rsidP="00DB1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E6015"/>
    <w:rsid w:val="00023CB0"/>
    <w:rsid w:val="001A6D85"/>
    <w:rsid w:val="00390B6A"/>
    <w:rsid w:val="004E3AF5"/>
    <w:rsid w:val="006453C9"/>
    <w:rsid w:val="007E12DC"/>
    <w:rsid w:val="00A34DC0"/>
    <w:rsid w:val="00B72498"/>
    <w:rsid w:val="00D0344C"/>
    <w:rsid w:val="00D3538A"/>
    <w:rsid w:val="00DB16A4"/>
    <w:rsid w:val="00DD38AA"/>
    <w:rsid w:val="00E94E34"/>
    <w:rsid w:val="00EB54E2"/>
    <w:rsid w:val="00F33D4F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C9"/>
  </w:style>
  <w:style w:type="paragraph" w:styleId="Heading1">
    <w:name w:val="heading 1"/>
    <w:basedOn w:val="Normal"/>
    <w:next w:val="Normal"/>
    <w:link w:val="Heading1Char"/>
    <w:qFormat/>
    <w:rsid w:val="006453C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453C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453C9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53C9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6453C9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6453C9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453C9"/>
    <w:pPr>
      <w:keepNext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rsid w:val="006453C9"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rsid w:val="006453C9"/>
    <w:pPr>
      <w:keepNext/>
      <w:jc w:val="right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53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453C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53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1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6015"/>
  </w:style>
  <w:style w:type="character" w:customStyle="1" w:styleId="Heading1Char">
    <w:name w:val="Heading 1 Char"/>
    <w:basedOn w:val="DefaultParagraphFont"/>
    <w:link w:val="Heading1"/>
    <w:rsid w:val="007E12DC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498"/>
    <w:rPr>
      <w:b/>
      <w:bCs/>
      <w:sz w:val="24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Donna Childers</cp:lastModifiedBy>
  <cp:revision>2</cp:revision>
  <cp:lastPrinted>2006-04-27T00:00:00Z</cp:lastPrinted>
  <dcterms:created xsi:type="dcterms:W3CDTF">2015-04-01T16:45:00Z</dcterms:created>
  <dcterms:modified xsi:type="dcterms:W3CDTF">2015-04-01T16:45:00Z</dcterms:modified>
</cp:coreProperties>
</file>