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45" w:type="dxa"/>
        <w:tblInd w:w="-285" w:type="dxa"/>
        <w:tblLayout w:type="fixed"/>
        <w:tblLook w:val="0000" w:firstRow="0" w:lastRow="0" w:firstColumn="0" w:lastColumn="0" w:noHBand="0" w:noVBand="0"/>
      </w:tblPr>
      <w:tblGrid>
        <w:gridCol w:w="359"/>
        <w:gridCol w:w="271"/>
        <w:gridCol w:w="90"/>
        <w:gridCol w:w="22"/>
        <w:gridCol w:w="4118"/>
        <w:gridCol w:w="360"/>
        <w:gridCol w:w="2570"/>
        <w:gridCol w:w="759"/>
        <w:gridCol w:w="271"/>
        <w:gridCol w:w="1980"/>
        <w:gridCol w:w="181"/>
        <w:gridCol w:w="89"/>
        <w:gridCol w:w="275"/>
      </w:tblGrid>
      <w:tr w:rsidR="00CB0D95" w:rsidRPr="00F8272F" w14:paraId="31710259" w14:textId="77777777" w:rsidTr="000900C6">
        <w:trPr>
          <w:cantSplit/>
        </w:trPr>
        <w:tc>
          <w:tcPr>
            <w:tcW w:w="854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13FF27" w14:textId="494C7700" w:rsidR="00CB0D95" w:rsidRPr="0037711B" w:rsidRDefault="00C44C16" w:rsidP="00A346E6">
            <w:pPr>
              <w:pStyle w:val="Heading1"/>
              <w:spacing w:line="360" w:lineRule="auto"/>
              <w:rPr>
                <w:rFonts w:ascii="Arial" w:hAnsi="Arial" w:cs="Arial"/>
                <w:szCs w:val="24"/>
              </w:rPr>
            </w:pPr>
            <w:r w:rsidRPr="0037711B">
              <w:rPr>
                <w:rFonts w:ascii="Arial" w:hAnsi="Arial" w:cs="Arial"/>
                <w:szCs w:val="24"/>
              </w:rPr>
              <w:t>State of Colorado</w:t>
            </w:r>
          </w:p>
        </w:tc>
        <w:tc>
          <w:tcPr>
            <w:tcW w:w="2796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304919" w14:textId="57BB81E5" w:rsidR="00CB0D95" w:rsidRPr="00F8272F" w:rsidRDefault="00F8272F" w:rsidP="00A346E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sym w:font="Wingdings 2" w:char="F0E6"/>
            </w:r>
            <w:r w:rsidRPr="00F827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27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Court Use Only </w:t>
            </w:r>
            <w:r w:rsidRPr="00F8272F">
              <w:rPr>
                <w:rFonts w:ascii="Arial" w:hAnsi="Arial" w:cs="Arial"/>
                <w:sz w:val="22"/>
                <w:szCs w:val="22"/>
              </w:rPr>
              <w:sym w:font="Wingdings 2" w:char="F0E6"/>
            </w:r>
          </w:p>
        </w:tc>
      </w:tr>
      <w:tr w:rsidR="00CB0D95" w:rsidRPr="00F8272F" w14:paraId="2893E698" w14:textId="77777777" w:rsidTr="000900C6">
        <w:trPr>
          <w:cantSplit/>
        </w:trPr>
        <w:tc>
          <w:tcPr>
            <w:tcW w:w="8549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3E7FF" w14:textId="4A5E942A" w:rsidR="00CB0D95" w:rsidRPr="0037711B" w:rsidRDefault="00C44C16" w:rsidP="00A346E6">
            <w:pPr>
              <w:pStyle w:val="Heading1"/>
              <w:spacing w:line="360" w:lineRule="auto"/>
              <w:rPr>
                <w:rFonts w:ascii="Arial" w:hAnsi="Arial" w:cs="Arial"/>
                <w:szCs w:val="24"/>
              </w:rPr>
            </w:pPr>
            <w:r w:rsidRPr="0037711B">
              <w:rPr>
                <w:rFonts w:ascii="Arial" w:hAnsi="Arial" w:cs="Arial"/>
                <w:szCs w:val="24"/>
              </w:rPr>
              <w:t>Office of Administrative Courts</w:t>
            </w:r>
          </w:p>
        </w:tc>
        <w:tc>
          <w:tcPr>
            <w:tcW w:w="2796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80F69" w14:textId="77777777" w:rsidR="00CB0D95" w:rsidRPr="00F8272F" w:rsidRDefault="00CB0D95" w:rsidP="00A346E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D95" w:rsidRPr="00F8272F" w14:paraId="6CEF603E" w14:textId="77777777" w:rsidTr="000900C6">
        <w:trPr>
          <w:cantSplit/>
          <w:trHeight w:val="1356"/>
        </w:trPr>
        <w:tc>
          <w:tcPr>
            <w:tcW w:w="854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021894" w14:textId="3D98563F" w:rsidR="00E55A99" w:rsidRPr="00F8272F" w:rsidRDefault="001235BA" w:rsidP="00F8272F">
            <w:pPr>
              <w:pStyle w:val="Heading1"/>
              <w:spacing w:before="120" w:line="360" w:lineRule="auto"/>
              <w:ind w:left="86"/>
              <w:rPr>
                <w:rFonts w:ascii="Arial" w:eastAsia="Arial Unicode MS" w:hAnsi="Arial" w:cs="Arial"/>
                <w:b w:val="0"/>
                <w:bCs w:val="0"/>
                <w:sz w:val="22"/>
                <w:szCs w:val="22"/>
              </w:rPr>
            </w:pPr>
            <w:r w:rsidRPr="00F827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F827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instrText xml:space="preserve"> FORMCHECKBOX </w:instrText>
            </w:r>
            <w:r w:rsidRPr="00F8272F"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  <w:r w:rsidRPr="00F827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separate"/>
            </w:r>
            <w:r w:rsidRPr="00F827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end"/>
            </w:r>
            <w:bookmarkEnd w:id="0"/>
            <w:r w:rsidR="00C44C16" w:rsidRPr="00F827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E55A99" w:rsidRPr="00F827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1525 Sherman St</w:t>
            </w:r>
            <w:r w:rsidR="002A0D69" w:rsidRPr="00F827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  <w:r w:rsidR="00E55A99" w:rsidRPr="00F827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4</w:t>
            </w:r>
            <w:r w:rsidR="00E55A99" w:rsidRPr="00F8272F">
              <w:rPr>
                <w:rFonts w:ascii="Arial" w:hAnsi="Arial" w:cs="Arial"/>
                <w:b w:val="0"/>
                <w:bCs w:val="0"/>
                <w:sz w:val="22"/>
                <w:szCs w:val="22"/>
                <w:vertAlign w:val="superscript"/>
              </w:rPr>
              <w:t>th</w:t>
            </w:r>
            <w:r w:rsidR="00E55A99" w:rsidRPr="00F827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Floor, Denver, CO 80203 </w:t>
            </w:r>
            <w:r w:rsidR="00111235" w:rsidRPr="00F827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Email: oac-dvr@state.co.us</w:t>
            </w:r>
          </w:p>
          <w:p w14:paraId="6475CAEB" w14:textId="3AFAFE33" w:rsidR="00CB0D95" w:rsidRPr="00F8272F" w:rsidRDefault="001235BA" w:rsidP="00A346E6">
            <w:pPr>
              <w:spacing w:line="360" w:lineRule="auto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F8272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8272F">
              <w:rPr>
                <w:rFonts w:ascii="Arial" w:hAnsi="Arial" w:cs="Arial"/>
                <w:sz w:val="22"/>
                <w:szCs w:val="22"/>
              </w:rPr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="00C44C16" w:rsidRPr="00F827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002B" w:rsidRPr="00F8272F">
              <w:rPr>
                <w:rFonts w:ascii="Arial" w:hAnsi="Arial" w:cs="Arial"/>
                <w:sz w:val="22"/>
                <w:szCs w:val="22"/>
              </w:rPr>
              <w:t>2864 S. Circle Dr, Ste 810</w:t>
            </w:r>
            <w:r w:rsidR="00CB0D95" w:rsidRPr="00F8272F">
              <w:rPr>
                <w:rFonts w:ascii="Arial" w:hAnsi="Arial" w:cs="Arial"/>
                <w:sz w:val="22"/>
                <w:szCs w:val="22"/>
              </w:rPr>
              <w:t xml:space="preserve">, Colo. Springs, CO 80906 </w:t>
            </w:r>
            <w:r w:rsidR="00111235" w:rsidRPr="00F8272F">
              <w:rPr>
                <w:rFonts w:ascii="Arial" w:hAnsi="Arial" w:cs="Arial"/>
                <w:sz w:val="22"/>
                <w:szCs w:val="22"/>
              </w:rPr>
              <w:t>Email: oac-csp@state.co.us</w:t>
            </w:r>
          </w:p>
          <w:p w14:paraId="15F67B75" w14:textId="7CDBF55C" w:rsidR="00CB0D95" w:rsidRPr="00F8272F" w:rsidRDefault="001235BA" w:rsidP="00A346E6">
            <w:pPr>
              <w:spacing w:line="360" w:lineRule="auto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F8272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8272F">
              <w:rPr>
                <w:rFonts w:ascii="Arial" w:hAnsi="Arial" w:cs="Arial"/>
                <w:sz w:val="22"/>
                <w:szCs w:val="22"/>
              </w:rPr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="00C44C16" w:rsidRPr="00F827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0D95" w:rsidRPr="00F8272F">
              <w:rPr>
                <w:rFonts w:ascii="Arial" w:hAnsi="Arial" w:cs="Arial"/>
                <w:sz w:val="22"/>
                <w:szCs w:val="22"/>
              </w:rPr>
              <w:t>222 S. 6</w:t>
            </w:r>
            <w:r w:rsidR="00CB0D95" w:rsidRPr="00F8272F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CB0D95" w:rsidRPr="00F8272F">
              <w:rPr>
                <w:rFonts w:ascii="Arial" w:hAnsi="Arial" w:cs="Arial"/>
                <w:sz w:val="22"/>
                <w:szCs w:val="22"/>
              </w:rPr>
              <w:t xml:space="preserve"> Street, Sui</w:t>
            </w:r>
            <w:r w:rsidR="00111235" w:rsidRPr="00F8272F">
              <w:rPr>
                <w:rFonts w:ascii="Arial" w:hAnsi="Arial" w:cs="Arial"/>
                <w:sz w:val="22"/>
                <w:szCs w:val="22"/>
              </w:rPr>
              <w:t>te 414, Grand Jct., CO 81501 Email: oac-gjt@state.co.us</w:t>
            </w:r>
          </w:p>
        </w:tc>
        <w:tc>
          <w:tcPr>
            <w:tcW w:w="2796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EAE211" w14:textId="77777777" w:rsidR="00CB0D95" w:rsidRPr="00F8272F" w:rsidRDefault="00CB0D95" w:rsidP="00A346E6">
            <w:pPr>
              <w:pStyle w:val="Heading1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2F" w:rsidRPr="00F8272F" w14:paraId="68CC31A7" w14:textId="77777777" w:rsidTr="000900C6">
        <w:trPr>
          <w:cantSplit/>
          <w:trHeight w:val="645"/>
        </w:trPr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2207EBA7" w14:textId="77777777" w:rsidR="00F8272F" w:rsidRPr="00F8272F" w:rsidRDefault="00F8272F" w:rsidP="00A346E6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31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4E82AFB" w14:textId="77777777" w:rsidR="00F8272F" w:rsidRPr="00F8272F" w:rsidRDefault="00F8272F" w:rsidP="00A346E6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79C59355" w14:textId="77777777" w:rsidR="00F8272F" w:rsidRPr="00F8272F" w:rsidRDefault="00F8272F" w:rsidP="00A346E6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96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20DE7" w14:textId="77777777" w:rsidR="00F8272F" w:rsidRPr="00F8272F" w:rsidRDefault="00F8272F" w:rsidP="00A346E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D95" w:rsidRPr="00F8272F" w14:paraId="201F4A5C" w14:textId="77777777" w:rsidTr="000900C6">
        <w:trPr>
          <w:cantSplit/>
          <w:trHeight w:val="269"/>
        </w:trPr>
        <w:tc>
          <w:tcPr>
            <w:tcW w:w="8549" w:type="dxa"/>
            <w:gridSpan w:val="8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C52E6E7" w14:textId="77777777" w:rsidR="00CB0D95" w:rsidRPr="00F8272F" w:rsidRDefault="00CB0D95" w:rsidP="00A346E6">
            <w:pPr>
              <w:spacing w:line="360" w:lineRule="auto"/>
              <w:ind w:left="270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Claimant,</w:t>
            </w:r>
          </w:p>
        </w:tc>
        <w:tc>
          <w:tcPr>
            <w:tcW w:w="2796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70F979" w14:textId="77777777" w:rsidR="00CB0D95" w:rsidRPr="00F8272F" w:rsidRDefault="00CB0D95" w:rsidP="00A346E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2F" w:rsidRPr="00F8272F" w14:paraId="7BD7CC95" w14:textId="27AB6CC1" w:rsidTr="000900C6">
        <w:trPr>
          <w:cantSplit/>
          <w:trHeight w:hRule="exact" w:val="453"/>
        </w:trPr>
        <w:tc>
          <w:tcPr>
            <w:tcW w:w="854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0B62A993" w14:textId="58ADA80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v.</w:t>
            </w:r>
          </w:p>
        </w:tc>
        <w:tc>
          <w:tcPr>
            <w:tcW w:w="279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63101A8F" w14:textId="276FD49D" w:rsidR="00F8272F" w:rsidRPr="00F8272F" w:rsidRDefault="00F8272F" w:rsidP="00F8272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272F">
              <w:rPr>
                <w:rFonts w:ascii="Arial" w:hAnsi="Arial" w:cs="Arial"/>
                <w:b/>
                <w:bCs/>
                <w:sz w:val="22"/>
                <w:szCs w:val="22"/>
              </w:rPr>
              <w:t>WC Number:</w:t>
            </w:r>
          </w:p>
        </w:tc>
      </w:tr>
      <w:tr w:rsidR="00F83942" w:rsidRPr="00F8272F" w14:paraId="02D3BE94" w14:textId="77777777" w:rsidTr="000900C6">
        <w:trPr>
          <w:cantSplit/>
          <w:trHeight w:val="351"/>
        </w:trPr>
        <w:tc>
          <w:tcPr>
            <w:tcW w:w="359" w:type="dxa"/>
            <w:tcBorders>
              <w:left w:val="single" w:sz="12" w:space="0" w:color="auto"/>
              <w:right w:val="nil"/>
            </w:tcBorders>
          </w:tcPr>
          <w:p w14:paraId="521C6E13" w14:textId="77777777" w:rsidR="00F83942" w:rsidRPr="00F8272F" w:rsidRDefault="00F83942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31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27B79F9A" w14:textId="77777777" w:rsidR="00F83942" w:rsidRPr="00F8272F" w:rsidRDefault="00F83942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  <w:tcBorders>
              <w:left w:val="nil"/>
              <w:right w:val="single" w:sz="12" w:space="0" w:color="auto"/>
            </w:tcBorders>
          </w:tcPr>
          <w:p w14:paraId="4A72A279" w14:textId="77777777" w:rsidR="00F83942" w:rsidRPr="00F8272F" w:rsidRDefault="00F83942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left w:val="single" w:sz="12" w:space="0" w:color="auto"/>
            </w:tcBorders>
          </w:tcPr>
          <w:p w14:paraId="2D1348B0" w14:textId="77777777" w:rsidR="00F83942" w:rsidRPr="00F8272F" w:rsidRDefault="00F83942" w:rsidP="00F827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</w:tcPr>
          <w:p w14:paraId="57D84707" w14:textId="77777777" w:rsidR="00F83942" w:rsidRPr="00F8272F" w:rsidRDefault="00F83942" w:rsidP="00F827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right w:val="single" w:sz="12" w:space="0" w:color="auto"/>
            </w:tcBorders>
          </w:tcPr>
          <w:p w14:paraId="2ACFD965" w14:textId="04F1032B" w:rsidR="00F83942" w:rsidRPr="00F8272F" w:rsidRDefault="00F83942" w:rsidP="00F827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2F" w:rsidRPr="00F8272F" w14:paraId="2D2B6CC2" w14:textId="77777777" w:rsidTr="000900C6">
        <w:trPr>
          <w:cantSplit/>
          <w:trHeight w:val="351"/>
        </w:trPr>
        <w:tc>
          <w:tcPr>
            <w:tcW w:w="359" w:type="dxa"/>
            <w:tcBorders>
              <w:left w:val="single" w:sz="12" w:space="0" w:color="auto"/>
              <w:right w:val="nil"/>
            </w:tcBorders>
          </w:tcPr>
          <w:p w14:paraId="1042E0CD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31" w:type="dxa"/>
            <w:gridSpan w:val="6"/>
            <w:tcBorders>
              <w:left w:val="nil"/>
              <w:right w:val="nil"/>
            </w:tcBorders>
          </w:tcPr>
          <w:p w14:paraId="70B6D251" w14:textId="04CC376B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Employer/Respondent, and</w:t>
            </w:r>
          </w:p>
        </w:tc>
        <w:tc>
          <w:tcPr>
            <w:tcW w:w="759" w:type="dxa"/>
            <w:tcBorders>
              <w:left w:val="nil"/>
              <w:right w:val="single" w:sz="12" w:space="0" w:color="auto"/>
            </w:tcBorders>
          </w:tcPr>
          <w:p w14:paraId="30AF66F6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96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40DB6D2" w14:textId="77777777" w:rsidR="00F8272F" w:rsidRPr="00F8272F" w:rsidRDefault="00F8272F" w:rsidP="00F8272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8272F" w:rsidRPr="00F8272F" w14:paraId="19144D04" w14:textId="77777777" w:rsidTr="000900C6">
        <w:trPr>
          <w:cantSplit/>
          <w:trHeight w:val="531"/>
        </w:trPr>
        <w:tc>
          <w:tcPr>
            <w:tcW w:w="359" w:type="dxa"/>
            <w:tcBorders>
              <w:left w:val="single" w:sz="12" w:space="0" w:color="auto"/>
              <w:right w:val="nil"/>
            </w:tcBorders>
          </w:tcPr>
          <w:p w14:paraId="51E3664D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31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1BD880BA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  <w:tcBorders>
              <w:left w:val="nil"/>
              <w:right w:val="single" w:sz="12" w:space="0" w:color="auto"/>
            </w:tcBorders>
          </w:tcPr>
          <w:p w14:paraId="5BCF107F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96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1B8C96E" w14:textId="5C6520EB" w:rsidR="00F8272F" w:rsidRPr="00F8272F" w:rsidRDefault="00F8272F" w:rsidP="00F8272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272F">
              <w:rPr>
                <w:rFonts w:ascii="Arial" w:hAnsi="Arial" w:cs="Arial"/>
                <w:b/>
                <w:bCs/>
                <w:sz w:val="22"/>
                <w:szCs w:val="22"/>
              </w:rPr>
              <w:t>Date of Injury:</w:t>
            </w:r>
          </w:p>
        </w:tc>
      </w:tr>
      <w:tr w:rsidR="00F83942" w:rsidRPr="00F8272F" w14:paraId="1D073CC5" w14:textId="77777777" w:rsidTr="000900C6">
        <w:trPr>
          <w:cantSplit/>
          <w:trHeight w:val="351"/>
        </w:trPr>
        <w:tc>
          <w:tcPr>
            <w:tcW w:w="359" w:type="dxa"/>
            <w:tcBorders>
              <w:left w:val="single" w:sz="12" w:space="0" w:color="auto"/>
              <w:right w:val="nil"/>
            </w:tcBorders>
          </w:tcPr>
          <w:p w14:paraId="79131CBD" w14:textId="77777777" w:rsidR="00F83942" w:rsidRPr="00F8272F" w:rsidRDefault="00F83942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31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6D4286A7" w14:textId="763E002C" w:rsidR="00F83942" w:rsidRPr="00F8272F" w:rsidRDefault="00F83942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Insurer/Respondent.</w:t>
            </w:r>
          </w:p>
        </w:tc>
        <w:tc>
          <w:tcPr>
            <w:tcW w:w="759" w:type="dxa"/>
            <w:tcBorders>
              <w:left w:val="nil"/>
              <w:right w:val="single" w:sz="12" w:space="0" w:color="auto"/>
            </w:tcBorders>
          </w:tcPr>
          <w:p w14:paraId="2C34A895" w14:textId="77777777" w:rsidR="00F83942" w:rsidRPr="00F8272F" w:rsidRDefault="00F83942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left w:val="single" w:sz="12" w:space="0" w:color="auto"/>
            </w:tcBorders>
            <w:vAlign w:val="bottom"/>
          </w:tcPr>
          <w:p w14:paraId="3548CEE6" w14:textId="77777777" w:rsidR="00F83942" w:rsidRPr="00F8272F" w:rsidRDefault="00F83942" w:rsidP="00F827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  <w:vAlign w:val="bottom"/>
          </w:tcPr>
          <w:p w14:paraId="45362CDD" w14:textId="77777777" w:rsidR="00F83942" w:rsidRPr="00F8272F" w:rsidRDefault="00F83942" w:rsidP="00F827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right w:val="single" w:sz="12" w:space="0" w:color="auto"/>
            </w:tcBorders>
            <w:vAlign w:val="bottom"/>
          </w:tcPr>
          <w:p w14:paraId="7B3435F7" w14:textId="1CEFC442" w:rsidR="00F83942" w:rsidRPr="00F8272F" w:rsidRDefault="00F83942" w:rsidP="00F827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2F" w:rsidRPr="00F8272F" w14:paraId="1E818055" w14:textId="77777777" w:rsidTr="000900C6">
        <w:trPr>
          <w:trHeight w:hRule="exact" w:val="361"/>
        </w:trPr>
        <w:tc>
          <w:tcPr>
            <w:tcW w:w="8549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2D59FF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E2591C" w14:textId="77777777" w:rsidR="00F8272F" w:rsidRPr="00F8272F" w:rsidRDefault="00F8272F" w:rsidP="00F827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0C6" w:rsidRPr="00F8272F" w14:paraId="55C8AF97" w14:textId="77777777" w:rsidTr="000900C6">
        <w:trPr>
          <w:cantSplit/>
          <w:trHeight w:val="501"/>
        </w:trPr>
        <w:tc>
          <w:tcPr>
            <w:tcW w:w="11345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6CD8D74E" w14:textId="778188DD" w:rsidR="000900C6" w:rsidRPr="0037711B" w:rsidRDefault="000900C6" w:rsidP="000900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711B">
              <w:rPr>
                <w:rFonts w:ascii="Arial" w:hAnsi="Arial" w:cs="Arial"/>
                <w:b/>
                <w:bCs/>
                <w:sz w:val="24"/>
                <w:szCs w:val="24"/>
              </w:rPr>
              <w:t>Application For Expedited Hearing</w:t>
            </w:r>
          </w:p>
        </w:tc>
      </w:tr>
      <w:tr w:rsidR="000900C6" w:rsidRPr="00F8272F" w14:paraId="3090829C" w14:textId="77777777" w:rsidTr="000900C6">
        <w:trPr>
          <w:cantSplit/>
        </w:trPr>
        <w:tc>
          <w:tcPr>
            <w:tcW w:w="1134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342C34" w14:textId="51A1D1A7" w:rsidR="000900C6" w:rsidRPr="00F8272F" w:rsidRDefault="000900C6" w:rsidP="000900C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You</w:t>
            </w:r>
            <w:r w:rsidRPr="00D90C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must complete all sections of Application (Sections A, B, C, &amp; D)</w:t>
            </w:r>
          </w:p>
        </w:tc>
      </w:tr>
      <w:tr w:rsidR="000900C6" w:rsidRPr="00F8272F" w14:paraId="21F5ED0E" w14:textId="77777777" w:rsidTr="000900C6">
        <w:trPr>
          <w:cantSplit/>
          <w:trHeight w:val="531"/>
        </w:trPr>
        <w:tc>
          <w:tcPr>
            <w:tcW w:w="63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28F2A674" w14:textId="4AC6346A" w:rsidR="000900C6" w:rsidRPr="000900C6" w:rsidRDefault="000900C6" w:rsidP="000900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00C6">
              <w:rPr>
                <w:rFonts w:ascii="Arial" w:hAnsi="Arial" w:cs="Arial"/>
                <w:b/>
                <w:bCs/>
                <w:sz w:val="22"/>
                <w:szCs w:val="22"/>
              </w:rPr>
              <w:t>A.</w:t>
            </w:r>
          </w:p>
        </w:tc>
        <w:tc>
          <w:tcPr>
            <w:tcW w:w="10715" w:type="dxa"/>
            <w:gridSpan w:val="11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55EDE1A2" w14:textId="020939A3" w:rsidR="000900C6" w:rsidRPr="000900C6" w:rsidRDefault="000900C6" w:rsidP="000900C6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00C6">
              <w:rPr>
                <w:rFonts w:ascii="Arial" w:hAnsi="Arial" w:cs="Arial"/>
                <w:b/>
                <w:bCs/>
                <w:sz w:val="22"/>
                <w:szCs w:val="22"/>
              </w:rPr>
              <w:t>Grounds for Expedited Hearing</w:t>
            </w:r>
          </w:p>
        </w:tc>
      </w:tr>
      <w:tr w:rsidR="000900C6" w:rsidRPr="00F8272F" w14:paraId="5DEC4097" w14:textId="77777777" w:rsidTr="000900C6">
        <w:trPr>
          <w:cantSplit/>
          <w:trHeight w:val="720"/>
        </w:trPr>
        <w:tc>
          <w:tcPr>
            <w:tcW w:w="11345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008B4A" w14:textId="6C035087" w:rsidR="000900C6" w:rsidRPr="00F8272F" w:rsidRDefault="000900C6" w:rsidP="000900C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Check appropriate box and fill in blanks for all applicable grounds for an expedited hearing.</w:t>
            </w:r>
          </w:p>
        </w:tc>
      </w:tr>
      <w:tr w:rsidR="000900C6" w:rsidRPr="00F8272F" w14:paraId="14CB8DF4" w14:textId="77777777" w:rsidTr="000900C6">
        <w:trPr>
          <w:cantSplit/>
          <w:trHeight w:val="1710"/>
        </w:trPr>
        <w:tc>
          <w:tcPr>
            <w:tcW w:w="630" w:type="dxa"/>
            <w:gridSpan w:val="2"/>
            <w:tcBorders>
              <w:left w:val="single" w:sz="12" w:space="0" w:color="auto"/>
            </w:tcBorders>
          </w:tcPr>
          <w:p w14:paraId="78C6DB1F" w14:textId="2514FB4F" w:rsidR="000900C6" w:rsidRPr="00F8272F" w:rsidRDefault="000900C6" w:rsidP="000900C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72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8272F">
              <w:rPr>
                <w:rFonts w:ascii="Arial" w:hAnsi="Arial" w:cs="Arial"/>
                <w:sz w:val="22"/>
                <w:szCs w:val="22"/>
              </w:rPr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715" w:type="dxa"/>
            <w:gridSpan w:val="11"/>
            <w:tcBorders>
              <w:left w:val="nil"/>
              <w:right w:val="single" w:sz="12" w:space="0" w:color="auto"/>
            </w:tcBorders>
            <w:vAlign w:val="bottom"/>
          </w:tcPr>
          <w:p w14:paraId="5A8EC5F2" w14:textId="77777777" w:rsidR="000900C6" w:rsidRDefault="000900C6" w:rsidP="000900C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7A8E">
              <w:rPr>
                <w:rFonts w:ascii="Arial" w:hAnsi="Arial" w:cs="Arial"/>
                <w:sz w:val="22"/>
                <w:szCs w:val="22"/>
              </w:rPr>
              <w:t>The Respondents have filed a Notice of Contest within the previous 45 days on (</w:t>
            </w:r>
            <w:r w:rsidRPr="005232F8">
              <w:rPr>
                <w:rFonts w:ascii="Arial" w:hAnsi="Arial" w:cs="Arial"/>
                <w:i/>
                <w:iCs/>
                <w:sz w:val="22"/>
                <w:szCs w:val="22"/>
              </w:rPr>
              <w:t>date</w:t>
            </w:r>
            <w:r w:rsidRPr="00317A8E">
              <w:rPr>
                <w:rFonts w:ascii="Arial" w:hAnsi="Arial" w:cs="Arial"/>
                <w:sz w:val="22"/>
                <w:szCs w:val="22"/>
              </w:rPr>
              <w:t>) _______________________ and the Claimant requests an expedited hearing on compensability and medical benefits. (</w:t>
            </w:r>
            <w:r w:rsidRPr="005232F8">
              <w:rPr>
                <w:rFonts w:ascii="Arial" w:hAnsi="Arial" w:cs="Arial"/>
                <w:i/>
                <w:iCs/>
                <w:sz w:val="22"/>
                <w:szCs w:val="22"/>
              </w:rPr>
              <w:t>You must attach a copy of the Notice of Contest</w:t>
            </w:r>
            <w:r w:rsidRPr="00317A8E">
              <w:rPr>
                <w:rFonts w:ascii="Arial" w:hAnsi="Arial" w:cs="Arial"/>
                <w:sz w:val="22"/>
                <w:szCs w:val="22"/>
              </w:rPr>
              <w:t>).  Sections 8-43-203(1)(a), &amp; 8-42-105 (2)(a), C.R.S.</w:t>
            </w:r>
          </w:p>
          <w:p w14:paraId="7FD12028" w14:textId="77777777" w:rsidR="000900C6" w:rsidRPr="00F8272F" w:rsidRDefault="000900C6" w:rsidP="000900C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0C6" w:rsidRPr="00F8272F" w14:paraId="735E4561" w14:textId="77777777" w:rsidTr="000900C6">
        <w:trPr>
          <w:cantSplit/>
          <w:trHeight w:val="531"/>
        </w:trPr>
        <w:tc>
          <w:tcPr>
            <w:tcW w:w="630" w:type="dxa"/>
            <w:gridSpan w:val="2"/>
            <w:tcBorders>
              <w:left w:val="single" w:sz="12" w:space="0" w:color="auto"/>
            </w:tcBorders>
          </w:tcPr>
          <w:p w14:paraId="029E71BF" w14:textId="30F9DEDD" w:rsidR="000900C6" w:rsidRPr="00F8272F" w:rsidRDefault="000900C6" w:rsidP="000900C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72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8272F">
              <w:rPr>
                <w:rFonts w:ascii="Arial" w:hAnsi="Arial" w:cs="Arial"/>
                <w:sz w:val="22"/>
                <w:szCs w:val="22"/>
              </w:rPr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715" w:type="dxa"/>
            <w:gridSpan w:val="11"/>
            <w:tcBorders>
              <w:left w:val="nil"/>
              <w:right w:val="single" w:sz="12" w:space="0" w:color="auto"/>
            </w:tcBorders>
            <w:vAlign w:val="bottom"/>
          </w:tcPr>
          <w:p w14:paraId="04ABA887" w14:textId="77777777" w:rsidR="000900C6" w:rsidRDefault="000900C6" w:rsidP="000900C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7A8E">
              <w:rPr>
                <w:rFonts w:ascii="Arial" w:hAnsi="Arial" w:cs="Arial"/>
                <w:sz w:val="22"/>
                <w:szCs w:val="22"/>
              </w:rPr>
              <w:t>There is an urgent need for prior authorization of health care services, as recommended in writing by ____________________________, an authorized treating provider, and prior authorization has been denied. (</w:t>
            </w:r>
            <w:r w:rsidRPr="005232F8">
              <w:rPr>
                <w:rFonts w:ascii="Arial" w:hAnsi="Arial" w:cs="Arial"/>
                <w:i/>
                <w:iCs/>
                <w:sz w:val="22"/>
                <w:szCs w:val="22"/>
              </w:rPr>
              <w:t>You must attach a copy of the recommendation of the authorized treating provider</w:t>
            </w:r>
            <w:r w:rsidRPr="00317A8E">
              <w:rPr>
                <w:rFonts w:ascii="Arial" w:hAnsi="Arial" w:cs="Arial"/>
                <w:sz w:val="22"/>
                <w:szCs w:val="22"/>
              </w:rPr>
              <w:t>). Rule 16-7-2.E, WCRP.</w:t>
            </w:r>
          </w:p>
          <w:p w14:paraId="137E67BC" w14:textId="77777777" w:rsidR="000900C6" w:rsidRPr="00F8272F" w:rsidRDefault="000900C6" w:rsidP="000900C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0C6" w:rsidRPr="00F8272F" w14:paraId="7B9EAF2C" w14:textId="77777777" w:rsidTr="000900C6">
        <w:trPr>
          <w:cantSplit/>
          <w:trHeight w:val="531"/>
        </w:trPr>
        <w:tc>
          <w:tcPr>
            <w:tcW w:w="63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2987FEC" w14:textId="7CE7A3F7" w:rsidR="000900C6" w:rsidRPr="00F8272F" w:rsidRDefault="000900C6" w:rsidP="000900C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72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8272F">
              <w:rPr>
                <w:rFonts w:ascii="Arial" w:hAnsi="Arial" w:cs="Arial"/>
                <w:sz w:val="22"/>
                <w:szCs w:val="22"/>
              </w:rPr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715" w:type="dxa"/>
            <w:gridSpan w:val="11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0E063903" w14:textId="77777777" w:rsidR="000900C6" w:rsidRDefault="000900C6" w:rsidP="000900C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7A8E">
              <w:rPr>
                <w:rFonts w:ascii="Arial" w:hAnsi="Arial" w:cs="Arial"/>
                <w:sz w:val="22"/>
                <w:szCs w:val="22"/>
              </w:rPr>
              <w:t>The Respondents have filed a Petition to Suspend, Modify, or Terminated Compensation on (</w:t>
            </w:r>
            <w:r w:rsidRPr="005232F8">
              <w:rPr>
                <w:rFonts w:ascii="Arial" w:hAnsi="Arial" w:cs="Arial"/>
                <w:i/>
                <w:iCs/>
                <w:sz w:val="22"/>
                <w:szCs w:val="22"/>
              </w:rPr>
              <w:t>date</w:t>
            </w:r>
            <w:r w:rsidRPr="00317A8E">
              <w:rPr>
                <w:rFonts w:ascii="Arial" w:hAnsi="Arial" w:cs="Arial"/>
                <w:sz w:val="22"/>
                <w:szCs w:val="22"/>
              </w:rPr>
              <w:t>) ________________ and the Claimant filed an objection to the Petition on (</w:t>
            </w:r>
            <w:r w:rsidRPr="005232F8">
              <w:rPr>
                <w:rFonts w:ascii="Arial" w:hAnsi="Arial" w:cs="Arial"/>
                <w:i/>
                <w:iCs/>
                <w:sz w:val="22"/>
                <w:szCs w:val="22"/>
              </w:rPr>
              <w:t>date</w:t>
            </w:r>
            <w:r w:rsidRPr="00317A8E">
              <w:rPr>
                <w:rFonts w:ascii="Arial" w:hAnsi="Arial" w:cs="Arial"/>
                <w:sz w:val="22"/>
                <w:szCs w:val="22"/>
              </w:rPr>
              <w:t>) __________________. (</w:t>
            </w:r>
            <w:r w:rsidRPr="005232F8">
              <w:rPr>
                <w:rFonts w:ascii="Arial" w:hAnsi="Arial" w:cs="Arial"/>
                <w:i/>
                <w:iCs/>
                <w:sz w:val="22"/>
                <w:szCs w:val="22"/>
              </w:rPr>
              <w:t>You must attach a copy of the Petition and objection</w:t>
            </w:r>
            <w:r w:rsidRPr="00317A8E">
              <w:rPr>
                <w:rFonts w:ascii="Arial" w:hAnsi="Arial" w:cs="Arial"/>
                <w:sz w:val="22"/>
                <w:szCs w:val="22"/>
              </w:rPr>
              <w:t>). Rule 6-4, WCRP.</w:t>
            </w:r>
          </w:p>
          <w:p w14:paraId="2F702095" w14:textId="77777777" w:rsidR="000900C6" w:rsidRPr="00F8272F" w:rsidRDefault="000900C6" w:rsidP="000900C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0C6" w:rsidRPr="00F8272F" w14:paraId="47E369AE" w14:textId="77777777" w:rsidTr="000900C6">
        <w:trPr>
          <w:cantSplit/>
          <w:trHeight w:val="531"/>
        </w:trPr>
        <w:tc>
          <w:tcPr>
            <w:tcW w:w="63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4AA12C4" w14:textId="5D8A3935" w:rsidR="000900C6" w:rsidRPr="00F8272F" w:rsidRDefault="000900C6" w:rsidP="000900C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72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8272F">
              <w:rPr>
                <w:rFonts w:ascii="Arial" w:hAnsi="Arial" w:cs="Arial"/>
                <w:sz w:val="22"/>
                <w:szCs w:val="22"/>
              </w:rPr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715" w:type="dxa"/>
            <w:gridSpan w:val="11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6C82A2D7" w14:textId="77777777" w:rsidR="000900C6" w:rsidRDefault="000900C6" w:rsidP="000900C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7A8E">
              <w:rPr>
                <w:rFonts w:ascii="Arial" w:hAnsi="Arial" w:cs="Arial"/>
                <w:sz w:val="22"/>
                <w:szCs w:val="22"/>
              </w:rPr>
              <w:t>The Claimant provided the Employer with notice of an alleged injury or injuries within the previous 45 days on (</w:t>
            </w:r>
            <w:r w:rsidRPr="005232F8">
              <w:rPr>
                <w:rFonts w:ascii="Arial" w:hAnsi="Arial" w:cs="Arial"/>
                <w:i/>
                <w:iCs/>
                <w:sz w:val="22"/>
                <w:szCs w:val="22"/>
              </w:rPr>
              <w:t>date</w:t>
            </w:r>
            <w:r w:rsidRPr="00317A8E">
              <w:rPr>
                <w:rFonts w:ascii="Arial" w:hAnsi="Arial" w:cs="Arial"/>
                <w:sz w:val="22"/>
                <w:szCs w:val="22"/>
              </w:rPr>
              <w:t>) _______________. The _______________ (</w:t>
            </w:r>
            <w:r w:rsidRPr="005232F8">
              <w:rPr>
                <w:rFonts w:ascii="Arial" w:hAnsi="Arial" w:cs="Arial"/>
                <w:i/>
                <w:iCs/>
                <w:sz w:val="22"/>
                <w:szCs w:val="22"/>
              </w:rPr>
              <w:t>Claimant or Respondents</w:t>
            </w:r>
            <w:r w:rsidRPr="00317A8E">
              <w:rPr>
                <w:rFonts w:ascii="Arial" w:hAnsi="Arial" w:cs="Arial"/>
                <w:sz w:val="22"/>
                <w:szCs w:val="22"/>
              </w:rPr>
              <w:t>) request an expedited hearing on the issue of whether the Employer or Insurer provided a list of medical providers/physicians in compliance with section 8-43-404(5), C.R.S.</w:t>
            </w:r>
          </w:p>
          <w:p w14:paraId="6B9ED878" w14:textId="77777777" w:rsidR="000900C6" w:rsidRPr="00F8272F" w:rsidRDefault="000900C6" w:rsidP="000900C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0C6" w:rsidRPr="00F8272F" w14:paraId="33FB935D" w14:textId="77777777" w:rsidTr="000900C6">
        <w:trPr>
          <w:cantSplit/>
          <w:trHeight w:val="531"/>
        </w:trPr>
        <w:tc>
          <w:tcPr>
            <w:tcW w:w="630" w:type="dxa"/>
            <w:gridSpan w:val="2"/>
            <w:tcBorders>
              <w:left w:val="single" w:sz="12" w:space="0" w:color="auto"/>
            </w:tcBorders>
          </w:tcPr>
          <w:p w14:paraId="7A5A1C3D" w14:textId="1AC19779" w:rsidR="000900C6" w:rsidRPr="00F8272F" w:rsidRDefault="000900C6" w:rsidP="000900C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72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8272F">
              <w:rPr>
                <w:rFonts w:ascii="Arial" w:hAnsi="Arial" w:cs="Arial"/>
                <w:sz w:val="22"/>
                <w:szCs w:val="22"/>
              </w:rPr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715" w:type="dxa"/>
            <w:gridSpan w:val="11"/>
            <w:tcBorders>
              <w:left w:val="nil"/>
              <w:right w:val="single" w:sz="12" w:space="0" w:color="auto"/>
            </w:tcBorders>
            <w:vAlign w:val="bottom"/>
          </w:tcPr>
          <w:p w14:paraId="5C51206F" w14:textId="77777777" w:rsidR="000900C6" w:rsidRDefault="000900C6" w:rsidP="000900C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7A8E">
              <w:rPr>
                <w:rFonts w:ascii="Arial" w:hAnsi="Arial" w:cs="Arial"/>
                <w:sz w:val="22"/>
                <w:szCs w:val="22"/>
              </w:rPr>
              <w:t>The Insurer or Self-Insured Employer filed an initial admission of liability for the claim within the previous 45 days on (</w:t>
            </w:r>
            <w:r w:rsidRPr="005232F8">
              <w:rPr>
                <w:rFonts w:ascii="Arial" w:hAnsi="Arial" w:cs="Arial"/>
                <w:i/>
                <w:iCs/>
                <w:sz w:val="22"/>
                <w:szCs w:val="22"/>
              </w:rPr>
              <w:t>date</w:t>
            </w:r>
            <w:r w:rsidRPr="00317A8E">
              <w:rPr>
                <w:rFonts w:ascii="Arial" w:hAnsi="Arial" w:cs="Arial"/>
                <w:sz w:val="22"/>
                <w:szCs w:val="22"/>
              </w:rPr>
              <w:t>) ______________. The _______________ (</w:t>
            </w:r>
            <w:r w:rsidRPr="005232F8">
              <w:rPr>
                <w:rFonts w:ascii="Arial" w:hAnsi="Arial" w:cs="Arial"/>
                <w:i/>
                <w:iCs/>
                <w:sz w:val="22"/>
                <w:szCs w:val="22"/>
              </w:rPr>
              <w:t>Claimant or Respondents</w:t>
            </w:r>
            <w:r w:rsidRPr="00317A8E">
              <w:rPr>
                <w:rFonts w:ascii="Arial" w:hAnsi="Arial" w:cs="Arial"/>
                <w:sz w:val="22"/>
                <w:szCs w:val="22"/>
              </w:rPr>
              <w:t>) request an expedited hearing on the issue of whether the Employer or Insurer provided a list of medical providers/physicians in compliance with section 8-43-404(5), C.R.S.</w:t>
            </w:r>
          </w:p>
          <w:p w14:paraId="6DFA3CCE" w14:textId="77777777" w:rsidR="000900C6" w:rsidRPr="00F8272F" w:rsidRDefault="000900C6" w:rsidP="000900C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0C6" w:rsidRPr="00F8272F" w14:paraId="4508CC9D" w14:textId="77777777" w:rsidTr="000900C6">
        <w:trPr>
          <w:cantSplit/>
          <w:trHeight w:val="531"/>
        </w:trPr>
        <w:tc>
          <w:tcPr>
            <w:tcW w:w="630" w:type="dxa"/>
            <w:gridSpan w:val="2"/>
            <w:tcBorders>
              <w:left w:val="single" w:sz="12" w:space="0" w:color="auto"/>
            </w:tcBorders>
          </w:tcPr>
          <w:p w14:paraId="5551193F" w14:textId="0FDCC20B" w:rsidR="000900C6" w:rsidRPr="00F8272F" w:rsidRDefault="000900C6" w:rsidP="000900C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72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8272F">
              <w:rPr>
                <w:rFonts w:ascii="Arial" w:hAnsi="Arial" w:cs="Arial"/>
                <w:sz w:val="22"/>
                <w:szCs w:val="22"/>
              </w:rPr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715" w:type="dxa"/>
            <w:gridSpan w:val="11"/>
            <w:tcBorders>
              <w:left w:val="nil"/>
              <w:right w:val="single" w:sz="12" w:space="0" w:color="auto"/>
            </w:tcBorders>
            <w:vAlign w:val="bottom"/>
          </w:tcPr>
          <w:p w14:paraId="14485D58" w14:textId="77777777" w:rsidR="000900C6" w:rsidRDefault="000900C6" w:rsidP="000900C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7A8E">
              <w:rPr>
                <w:rFonts w:ascii="Arial" w:hAnsi="Arial" w:cs="Arial"/>
                <w:sz w:val="22"/>
                <w:szCs w:val="22"/>
              </w:rPr>
              <w:t>The Insurer or Self-Insured Employer admitted liability within the previous 45 days on __________________ (</w:t>
            </w:r>
            <w:r w:rsidRPr="005232F8">
              <w:rPr>
                <w:rFonts w:ascii="Arial" w:hAnsi="Arial" w:cs="Arial"/>
                <w:i/>
                <w:iCs/>
                <w:sz w:val="22"/>
                <w:szCs w:val="22"/>
              </w:rPr>
              <w:t>date</w:t>
            </w:r>
            <w:r w:rsidRPr="00317A8E">
              <w:rPr>
                <w:rFonts w:ascii="Arial" w:hAnsi="Arial" w:cs="Arial"/>
                <w:sz w:val="22"/>
                <w:szCs w:val="22"/>
              </w:rPr>
              <w:t>) which included a reduction of compensation pursuant to section 8-42-112, C.R.S. ___________________ (</w:t>
            </w:r>
            <w:r w:rsidRPr="005232F8">
              <w:rPr>
                <w:rFonts w:ascii="Arial" w:hAnsi="Arial" w:cs="Arial"/>
                <w:i/>
                <w:iCs/>
                <w:sz w:val="22"/>
                <w:szCs w:val="22"/>
              </w:rPr>
              <w:t>Claimant or Respondents</w:t>
            </w:r>
            <w:r w:rsidRPr="00317A8E">
              <w:rPr>
                <w:rFonts w:ascii="Arial" w:hAnsi="Arial" w:cs="Arial"/>
                <w:sz w:val="22"/>
                <w:szCs w:val="22"/>
              </w:rPr>
              <w:t>) request an expedited hearing on the issue of whether the Employer or Insurer may reduce compensation.</w:t>
            </w:r>
          </w:p>
          <w:p w14:paraId="23426426" w14:textId="77777777" w:rsidR="000900C6" w:rsidRPr="00F8272F" w:rsidRDefault="000900C6" w:rsidP="000900C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0C6" w:rsidRPr="00F8272F" w14:paraId="2171D763" w14:textId="77777777" w:rsidTr="000900C6">
        <w:trPr>
          <w:cantSplit/>
          <w:trHeight w:val="531"/>
        </w:trPr>
        <w:tc>
          <w:tcPr>
            <w:tcW w:w="630" w:type="dxa"/>
            <w:gridSpan w:val="2"/>
            <w:tcBorders>
              <w:left w:val="single" w:sz="12" w:space="0" w:color="auto"/>
            </w:tcBorders>
          </w:tcPr>
          <w:p w14:paraId="2182B609" w14:textId="0496C728" w:rsidR="000900C6" w:rsidRPr="00F8272F" w:rsidRDefault="000900C6" w:rsidP="000900C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72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8272F">
              <w:rPr>
                <w:rFonts w:ascii="Arial" w:hAnsi="Arial" w:cs="Arial"/>
                <w:sz w:val="22"/>
                <w:szCs w:val="22"/>
              </w:rPr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715" w:type="dxa"/>
            <w:gridSpan w:val="11"/>
            <w:tcBorders>
              <w:left w:val="nil"/>
              <w:right w:val="single" w:sz="12" w:space="0" w:color="auto"/>
            </w:tcBorders>
            <w:vAlign w:val="bottom"/>
          </w:tcPr>
          <w:p w14:paraId="7F6C1698" w14:textId="77777777" w:rsidR="000900C6" w:rsidRPr="00317A8E" w:rsidRDefault="000900C6" w:rsidP="000900C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7A8E">
              <w:rPr>
                <w:rFonts w:ascii="Arial" w:hAnsi="Arial" w:cs="Arial"/>
                <w:sz w:val="22"/>
                <w:szCs w:val="22"/>
              </w:rPr>
              <w:t>The Insurer or Self-Insured Employer terminated temporary total disability benefits within the previous 45 days on (</w:t>
            </w:r>
            <w:r w:rsidRPr="005232F8">
              <w:rPr>
                <w:rFonts w:ascii="Arial" w:hAnsi="Arial" w:cs="Arial"/>
                <w:i/>
                <w:iCs/>
                <w:sz w:val="22"/>
                <w:szCs w:val="22"/>
              </w:rPr>
              <w:t>date</w:t>
            </w:r>
            <w:r w:rsidRPr="00317A8E">
              <w:rPr>
                <w:rFonts w:ascii="Arial" w:hAnsi="Arial" w:cs="Arial"/>
                <w:sz w:val="22"/>
                <w:szCs w:val="22"/>
              </w:rPr>
              <w:t>) _________________ because the claimant was released to regular employment and there is a dispute under section 8-42-105(5), C.R.S., as to whether the benefits were properly terminated.</w:t>
            </w:r>
          </w:p>
          <w:p w14:paraId="2E8E3AC8" w14:textId="77777777" w:rsidR="000900C6" w:rsidRPr="00317A8E" w:rsidRDefault="000900C6" w:rsidP="000900C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0C6" w:rsidRPr="00F8272F" w14:paraId="6959EE65" w14:textId="77777777" w:rsidTr="000900C6">
        <w:trPr>
          <w:cantSplit/>
          <w:trHeight w:val="531"/>
        </w:trPr>
        <w:tc>
          <w:tcPr>
            <w:tcW w:w="630" w:type="dxa"/>
            <w:gridSpan w:val="2"/>
            <w:tcBorders>
              <w:left w:val="single" w:sz="12" w:space="0" w:color="auto"/>
            </w:tcBorders>
          </w:tcPr>
          <w:p w14:paraId="7D9E6F75" w14:textId="230CE59B" w:rsidR="000900C6" w:rsidRPr="00F8272F" w:rsidRDefault="000900C6" w:rsidP="000900C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72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8272F">
              <w:rPr>
                <w:rFonts w:ascii="Arial" w:hAnsi="Arial" w:cs="Arial"/>
                <w:sz w:val="22"/>
                <w:szCs w:val="22"/>
              </w:rPr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715" w:type="dxa"/>
            <w:gridSpan w:val="11"/>
            <w:tcBorders>
              <w:left w:val="nil"/>
              <w:right w:val="single" w:sz="12" w:space="0" w:color="auto"/>
            </w:tcBorders>
          </w:tcPr>
          <w:p w14:paraId="23CF2DD0" w14:textId="77777777" w:rsidR="000900C6" w:rsidRPr="00317A8E" w:rsidRDefault="000900C6" w:rsidP="000900C6">
            <w:pPr>
              <w:pStyle w:val="Heading7"/>
              <w:spacing w:line="360" w:lineRule="auto"/>
              <w:rPr>
                <w:i w:val="0"/>
                <w:iCs w:val="0"/>
                <w:sz w:val="22"/>
                <w:szCs w:val="22"/>
              </w:rPr>
            </w:pPr>
            <w:r w:rsidRPr="00317A8E">
              <w:rPr>
                <w:i w:val="0"/>
                <w:iCs w:val="0"/>
                <w:sz w:val="22"/>
                <w:szCs w:val="22"/>
              </w:rPr>
              <w:t>An Expedited Hearing is requested pursuant to Rule 8-5(C), Workers’ Compensation Rules of Procedure (</w:t>
            </w:r>
            <w:r w:rsidRPr="005232F8">
              <w:rPr>
                <w:sz w:val="22"/>
                <w:szCs w:val="22"/>
              </w:rPr>
              <w:t>check all that apply</w:t>
            </w:r>
            <w:r w:rsidRPr="00317A8E">
              <w:rPr>
                <w:i w:val="0"/>
                <w:iCs w:val="0"/>
                <w:sz w:val="22"/>
                <w:szCs w:val="22"/>
              </w:rPr>
              <w:t>):</w:t>
            </w:r>
          </w:p>
          <w:p w14:paraId="5E1D42AD" w14:textId="77777777" w:rsidR="000900C6" w:rsidRPr="00317A8E" w:rsidRDefault="000900C6" w:rsidP="000900C6">
            <w:pPr>
              <w:tabs>
                <w:tab w:val="left" w:pos="675"/>
                <w:tab w:val="left" w:pos="720"/>
              </w:tabs>
              <w:spacing w:line="360" w:lineRule="auto"/>
              <w:ind w:left="270"/>
              <w:rPr>
                <w:sz w:val="22"/>
                <w:szCs w:val="22"/>
              </w:rPr>
            </w:pPr>
            <w:r w:rsidRPr="00317A8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317A8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17A8E">
              <w:rPr>
                <w:rFonts w:ascii="Arial" w:hAnsi="Arial" w:cs="Arial"/>
                <w:sz w:val="22"/>
                <w:szCs w:val="22"/>
              </w:rPr>
            </w:r>
            <w:r w:rsidRPr="00317A8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17A8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317A8E">
              <w:rPr>
                <w:rFonts w:ascii="Arial" w:hAnsi="Arial" w:cs="Arial"/>
                <w:sz w:val="22"/>
                <w:szCs w:val="22"/>
              </w:rPr>
              <w:t>Claimant has requested a one-time change of physician (</w:t>
            </w:r>
            <w:r w:rsidRPr="005232F8">
              <w:rPr>
                <w:rFonts w:ascii="Arial" w:hAnsi="Arial" w:cs="Arial"/>
                <w:i/>
                <w:iCs/>
                <w:sz w:val="22"/>
                <w:szCs w:val="22"/>
              </w:rPr>
              <w:t>You must attach a copy of the notice</w:t>
            </w:r>
            <w:r w:rsidRPr="00317A8E">
              <w:rPr>
                <w:rFonts w:ascii="Arial" w:hAnsi="Arial" w:cs="Arial"/>
                <w:sz w:val="22"/>
                <w:szCs w:val="22"/>
              </w:rPr>
              <w:t>.);</w:t>
            </w:r>
          </w:p>
          <w:p w14:paraId="2393D6F1" w14:textId="77777777" w:rsidR="000900C6" w:rsidRPr="00317A8E" w:rsidRDefault="000900C6" w:rsidP="000900C6">
            <w:pPr>
              <w:spacing w:line="360" w:lineRule="auto"/>
              <w:ind w:left="705" w:hanging="435"/>
              <w:rPr>
                <w:sz w:val="22"/>
                <w:szCs w:val="22"/>
              </w:rPr>
            </w:pPr>
            <w:r w:rsidRPr="00317A8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317A8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17A8E">
              <w:rPr>
                <w:rFonts w:ascii="Arial" w:hAnsi="Arial" w:cs="Arial"/>
                <w:sz w:val="22"/>
                <w:szCs w:val="22"/>
              </w:rPr>
            </w:r>
            <w:r w:rsidRPr="00317A8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17A8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317A8E">
              <w:rPr>
                <w:rFonts w:ascii="Arial" w:hAnsi="Arial" w:cs="Arial"/>
                <w:sz w:val="22"/>
                <w:szCs w:val="22"/>
              </w:rPr>
              <w:t>Insurer has provided a written objection within 7 business days of the request (</w:t>
            </w:r>
            <w:r w:rsidRPr="005232F8">
              <w:rPr>
                <w:rFonts w:ascii="Arial" w:hAnsi="Arial" w:cs="Arial"/>
                <w:i/>
                <w:iCs/>
                <w:sz w:val="22"/>
                <w:szCs w:val="22"/>
              </w:rPr>
              <w:t>You must attach a copy of the written objection</w:t>
            </w:r>
            <w:r w:rsidRPr="00317A8E">
              <w:rPr>
                <w:rFonts w:ascii="Arial" w:hAnsi="Arial" w:cs="Arial"/>
                <w:sz w:val="22"/>
                <w:szCs w:val="22"/>
              </w:rPr>
              <w:t>.);</w:t>
            </w:r>
          </w:p>
          <w:p w14:paraId="4226E632" w14:textId="6DB8737B" w:rsidR="000900C6" w:rsidRPr="00F8272F" w:rsidRDefault="000900C6" w:rsidP="000900C6">
            <w:pPr>
              <w:spacing w:line="360" w:lineRule="auto"/>
              <w:ind w:left="705" w:hanging="435"/>
              <w:rPr>
                <w:rFonts w:ascii="Arial" w:hAnsi="Arial" w:cs="Arial"/>
                <w:sz w:val="22"/>
                <w:szCs w:val="22"/>
              </w:rPr>
            </w:pPr>
            <w:r w:rsidRPr="00317A8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317A8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17A8E">
              <w:rPr>
                <w:rFonts w:ascii="Arial" w:hAnsi="Arial" w:cs="Arial"/>
                <w:sz w:val="22"/>
                <w:szCs w:val="22"/>
              </w:rPr>
            </w:r>
            <w:r w:rsidRPr="00317A8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17A8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317A8E">
              <w:rPr>
                <w:rFonts w:ascii="Arial" w:hAnsi="Arial" w:cs="Arial"/>
                <w:sz w:val="22"/>
                <w:szCs w:val="22"/>
              </w:rPr>
              <w:t>There exists a factual dispute requiring a hearing. (</w:t>
            </w:r>
            <w:r w:rsidR="005232F8" w:rsidRPr="005232F8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5232F8">
              <w:rPr>
                <w:rFonts w:ascii="Arial" w:hAnsi="Arial" w:cs="Arial"/>
                <w:i/>
                <w:iCs/>
                <w:sz w:val="22"/>
                <w:szCs w:val="22"/>
              </w:rPr>
              <w:t>tate below the factual dispute(s) that exist</w:t>
            </w:r>
            <w:r w:rsidRPr="00317A8E"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</w:tc>
      </w:tr>
      <w:tr w:rsidR="000900C6" w:rsidRPr="00F8272F" w14:paraId="22803FBE" w14:textId="77777777" w:rsidTr="000900C6">
        <w:trPr>
          <w:cantSplit/>
          <w:trHeight w:val="531"/>
        </w:trPr>
        <w:tc>
          <w:tcPr>
            <w:tcW w:w="630" w:type="dxa"/>
            <w:gridSpan w:val="2"/>
            <w:tcBorders>
              <w:left w:val="single" w:sz="12" w:space="0" w:color="auto"/>
            </w:tcBorders>
            <w:vAlign w:val="bottom"/>
          </w:tcPr>
          <w:p w14:paraId="278AFA49" w14:textId="77777777" w:rsidR="000900C6" w:rsidRPr="00F8272F" w:rsidRDefault="000900C6" w:rsidP="000900C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70" w:type="dxa"/>
            <w:gridSpan w:val="8"/>
            <w:tcBorders>
              <w:left w:val="nil"/>
              <w:bottom w:val="single" w:sz="4" w:space="0" w:color="auto"/>
            </w:tcBorders>
            <w:vAlign w:val="bottom"/>
          </w:tcPr>
          <w:p w14:paraId="4BDC9311" w14:textId="77777777" w:rsidR="000900C6" w:rsidRPr="00F8272F" w:rsidRDefault="000900C6" w:rsidP="000900C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" w:type="dxa"/>
            <w:gridSpan w:val="3"/>
            <w:tcBorders>
              <w:left w:val="nil"/>
              <w:right w:val="single" w:sz="12" w:space="0" w:color="auto"/>
            </w:tcBorders>
            <w:vAlign w:val="bottom"/>
          </w:tcPr>
          <w:p w14:paraId="19B07B8B" w14:textId="14098268" w:rsidR="000900C6" w:rsidRPr="00F8272F" w:rsidRDefault="000900C6" w:rsidP="000900C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0C6" w:rsidRPr="00F8272F" w14:paraId="44D7F431" w14:textId="77777777" w:rsidTr="000900C6">
        <w:trPr>
          <w:cantSplit/>
          <w:trHeight w:val="531"/>
        </w:trPr>
        <w:tc>
          <w:tcPr>
            <w:tcW w:w="630" w:type="dxa"/>
            <w:gridSpan w:val="2"/>
            <w:tcBorders>
              <w:left w:val="single" w:sz="12" w:space="0" w:color="auto"/>
            </w:tcBorders>
            <w:vAlign w:val="bottom"/>
          </w:tcPr>
          <w:p w14:paraId="3CC00ED9" w14:textId="77777777" w:rsidR="000900C6" w:rsidRPr="00F8272F" w:rsidRDefault="000900C6" w:rsidP="000900C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F067B57" w14:textId="77777777" w:rsidR="000900C6" w:rsidRPr="00F8272F" w:rsidRDefault="000900C6" w:rsidP="000900C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" w:type="dxa"/>
            <w:gridSpan w:val="3"/>
            <w:tcBorders>
              <w:left w:val="nil"/>
              <w:right w:val="single" w:sz="12" w:space="0" w:color="auto"/>
            </w:tcBorders>
            <w:vAlign w:val="bottom"/>
          </w:tcPr>
          <w:p w14:paraId="26B690A6" w14:textId="77777777" w:rsidR="000900C6" w:rsidRPr="00F8272F" w:rsidRDefault="000900C6" w:rsidP="000900C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0C6" w:rsidRPr="00F8272F" w14:paraId="2ABC7E30" w14:textId="77777777" w:rsidTr="000900C6">
        <w:trPr>
          <w:cantSplit/>
          <w:trHeight w:val="288"/>
        </w:trPr>
        <w:tc>
          <w:tcPr>
            <w:tcW w:w="11345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C0AF095" w14:textId="77777777" w:rsidR="000900C6" w:rsidRPr="00F8272F" w:rsidRDefault="000900C6" w:rsidP="000900C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0C6" w:rsidRPr="00F8272F" w14:paraId="72DB88A1" w14:textId="77777777" w:rsidTr="000900C6">
        <w:trPr>
          <w:cantSplit/>
          <w:trHeight w:val="864"/>
        </w:trPr>
        <w:tc>
          <w:tcPr>
            <w:tcW w:w="630" w:type="dxa"/>
            <w:gridSpan w:val="2"/>
            <w:tcBorders>
              <w:left w:val="single" w:sz="12" w:space="0" w:color="auto"/>
            </w:tcBorders>
            <w:vAlign w:val="bottom"/>
          </w:tcPr>
          <w:p w14:paraId="1C41CD28" w14:textId="77777777" w:rsidR="000900C6" w:rsidRPr="00F8272F" w:rsidRDefault="000900C6" w:rsidP="000900C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5" w:type="dxa"/>
            <w:gridSpan w:val="11"/>
            <w:tcBorders>
              <w:left w:val="nil"/>
              <w:right w:val="single" w:sz="12" w:space="0" w:color="auto"/>
            </w:tcBorders>
            <w:vAlign w:val="center"/>
          </w:tcPr>
          <w:p w14:paraId="23684994" w14:textId="71B52E44" w:rsidR="000900C6" w:rsidRPr="00F8272F" w:rsidRDefault="000900C6" w:rsidP="000900C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17A8E">
              <w:rPr>
                <w:rFonts w:ascii="Arial" w:hAnsi="Arial" w:cs="Arial"/>
                <w:b/>
                <w:sz w:val="22"/>
                <w:szCs w:val="22"/>
              </w:rPr>
              <w:t>The opposing party may file a response to this Application for Expedited Hearing within 10 days of the mailing or delivery of this Application for Expedited Hearing</w:t>
            </w:r>
          </w:p>
        </w:tc>
      </w:tr>
      <w:tr w:rsidR="000900C6" w:rsidRPr="00F8272F" w14:paraId="06929229" w14:textId="77777777" w:rsidTr="000900C6">
        <w:trPr>
          <w:cantSplit/>
          <w:trHeight w:val="369"/>
        </w:trPr>
        <w:tc>
          <w:tcPr>
            <w:tcW w:w="72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190D44C9" w14:textId="77777777" w:rsidR="000900C6" w:rsidRPr="00F8272F" w:rsidRDefault="000900C6" w:rsidP="00F71B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25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2D148081" w14:textId="77777777" w:rsidR="000900C6" w:rsidRPr="00F8272F" w:rsidRDefault="000900C6" w:rsidP="00F71B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Witnesses to be called at the hearing or by deposition (List names and addresses):</w:t>
            </w:r>
          </w:p>
        </w:tc>
      </w:tr>
      <w:tr w:rsidR="000900C6" w:rsidRPr="00F8272F" w14:paraId="03BA5CFB" w14:textId="77777777" w:rsidTr="000900C6">
        <w:trPr>
          <w:cantSplit/>
        </w:trPr>
        <w:tc>
          <w:tcPr>
            <w:tcW w:w="742" w:type="dxa"/>
            <w:gridSpan w:val="4"/>
            <w:tcBorders>
              <w:left w:val="single" w:sz="12" w:space="0" w:color="000000" w:themeColor="text1"/>
            </w:tcBorders>
          </w:tcPr>
          <w:p w14:paraId="3FFDD256" w14:textId="77777777" w:rsidR="000900C6" w:rsidRPr="00F8272F" w:rsidRDefault="000900C6" w:rsidP="00F71B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8" w:type="dxa"/>
            <w:vAlign w:val="bottom"/>
          </w:tcPr>
          <w:p w14:paraId="077B03DD" w14:textId="77777777" w:rsidR="000900C6" w:rsidRPr="00F8272F" w:rsidRDefault="000900C6" w:rsidP="00F71B4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360" w:type="dxa"/>
            <w:vAlign w:val="bottom"/>
          </w:tcPr>
          <w:p w14:paraId="154FE7DD" w14:textId="77777777" w:rsidR="000900C6" w:rsidRPr="00F8272F" w:rsidRDefault="000900C6" w:rsidP="00F71B4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1" w:type="dxa"/>
            <w:gridSpan w:val="5"/>
            <w:vAlign w:val="bottom"/>
          </w:tcPr>
          <w:p w14:paraId="357ED411" w14:textId="77777777" w:rsidR="000900C6" w:rsidRPr="00F8272F" w:rsidRDefault="000900C6" w:rsidP="00F71B4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364" w:type="dxa"/>
            <w:gridSpan w:val="2"/>
            <w:tcBorders>
              <w:left w:val="nil"/>
              <w:right w:val="single" w:sz="12" w:space="0" w:color="000000" w:themeColor="text1"/>
            </w:tcBorders>
          </w:tcPr>
          <w:p w14:paraId="5D9A4E4A" w14:textId="77777777" w:rsidR="000900C6" w:rsidRPr="00F8272F" w:rsidRDefault="000900C6" w:rsidP="00F71B4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0C6" w:rsidRPr="00F8272F" w14:paraId="57AA2E2F" w14:textId="77777777" w:rsidTr="000900C6">
        <w:trPr>
          <w:cantSplit/>
        </w:trPr>
        <w:tc>
          <w:tcPr>
            <w:tcW w:w="742" w:type="dxa"/>
            <w:gridSpan w:val="4"/>
            <w:tcBorders>
              <w:left w:val="single" w:sz="12" w:space="0" w:color="000000" w:themeColor="text1"/>
            </w:tcBorders>
          </w:tcPr>
          <w:p w14:paraId="1F8DB279" w14:textId="77777777" w:rsidR="000900C6" w:rsidRPr="00F8272F" w:rsidRDefault="000900C6" w:rsidP="00F71B4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118" w:type="dxa"/>
            <w:tcBorders>
              <w:bottom w:val="single" w:sz="4" w:space="0" w:color="auto"/>
            </w:tcBorders>
          </w:tcPr>
          <w:p w14:paraId="1A0482A8" w14:textId="77777777" w:rsidR="000900C6" w:rsidRPr="00F8272F" w:rsidRDefault="000900C6" w:rsidP="00F71B4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3A153170" w14:textId="77777777" w:rsidR="000900C6" w:rsidRPr="00F8272F" w:rsidRDefault="000900C6" w:rsidP="00F71B4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1" w:type="dxa"/>
            <w:gridSpan w:val="5"/>
            <w:tcBorders>
              <w:bottom w:val="single" w:sz="4" w:space="0" w:color="auto"/>
            </w:tcBorders>
          </w:tcPr>
          <w:p w14:paraId="5A165753" w14:textId="77777777" w:rsidR="000900C6" w:rsidRPr="00F8272F" w:rsidRDefault="000900C6" w:rsidP="00F71B4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left w:val="nil"/>
              <w:right w:val="single" w:sz="12" w:space="0" w:color="000000" w:themeColor="text1"/>
            </w:tcBorders>
          </w:tcPr>
          <w:p w14:paraId="2620E97D" w14:textId="77777777" w:rsidR="000900C6" w:rsidRPr="00F8272F" w:rsidRDefault="000900C6" w:rsidP="00F71B4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0C6" w:rsidRPr="00F8272F" w14:paraId="65FF9F71" w14:textId="77777777" w:rsidTr="000900C6">
        <w:trPr>
          <w:cantSplit/>
        </w:trPr>
        <w:tc>
          <w:tcPr>
            <w:tcW w:w="742" w:type="dxa"/>
            <w:gridSpan w:val="4"/>
            <w:tcBorders>
              <w:left w:val="single" w:sz="12" w:space="0" w:color="000000" w:themeColor="text1"/>
            </w:tcBorders>
          </w:tcPr>
          <w:p w14:paraId="36BAAFBF" w14:textId="77777777" w:rsidR="000900C6" w:rsidRPr="00F8272F" w:rsidRDefault="000900C6" w:rsidP="00F71B4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118" w:type="dxa"/>
            <w:tcBorders>
              <w:bottom w:val="single" w:sz="4" w:space="0" w:color="auto"/>
            </w:tcBorders>
          </w:tcPr>
          <w:p w14:paraId="32F4F0BA" w14:textId="77777777" w:rsidR="000900C6" w:rsidRPr="00F8272F" w:rsidRDefault="000900C6" w:rsidP="00F71B4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79C3EE34" w14:textId="77777777" w:rsidR="000900C6" w:rsidRPr="00F8272F" w:rsidRDefault="000900C6" w:rsidP="00F71B4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1" w:type="dxa"/>
            <w:gridSpan w:val="5"/>
            <w:tcBorders>
              <w:bottom w:val="single" w:sz="4" w:space="0" w:color="auto"/>
            </w:tcBorders>
          </w:tcPr>
          <w:p w14:paraId="6C962A8A" w14:textId="77777777" w:rsidR="000900C6" w:rsidRPr="00F8272F" w:rsidRDefault="000900C6" w:rsidP="00F71B4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left w:val="nil"/>
              <w:right w:val="single" w:sz="12" w:space="0" w:color="000000" w:themeColor="text1"/>
            </w:tcBorders>
          </w:tcPr>
          <w:p w14:paraId="57EACE77" w14:textId="77777777" w:rsidR="000900C6" w:rsidRPr="00F8272F" w:rsidRDefault="000900C6" w:rsidP="00F71B4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0C6" w:rsidRPr="00F8272F" w14:paraId="74C7F45F" w14:textId="77777777" w:rsidTr="000900C6">
        <w:trPr>
          <w:cantSplit/>
        </w:trPr>
        <w:tc>
          <w:tcPr>
            <w:tcW w:w="742" w:type="dxa"/>
            <w:gridSpan w:val="4"/>
            <w:tcBorders>
              <w:left w:val="single" w:sz="12" w:space="0" w:color="000000" w:themeColor="text1"/>
            </w:tcBorders>
          </w:tcPr>
          <w:p w14:paraId="1A94A7B1" w14:textId="77777777" w:rsidR="000900C6" w:rsidRPr="00F8272F" w:rsidRDefault="000900C6" w:rsidP="00F71B4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118" w:type="dxa"/>
            <w:tcBorders>
              <w:bottom w:val="single" w:sz="4" w:space="0" w:color="auto"/>
            </w:tcBorders>
          </w:tcPr>
          <w:p w14:paraId="53F1EB85" w14:textId="77777777" w:rsidR="000900C6" w:rsidRPr="00F8272F" w:rsidRDefault="000900C6" w:rsidP="00F71B4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02E52C54" w14:textId="77777777" w:rsidR="000900C6" w:rsidRPr="00F8272F" w:rsidRDefault="000900C6" w:rsidP="00F71B4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1" w:type="dxa"/>
            <w:gridSpan w:val="5"/>
            <w:tcBorders>
              <w:bottom w:val="single" w:sz="4" w:space="0" w:color="auto"/>
            </w:tcBorders>
          </w:tcPr>
          <w:p w14:paraId="2CE25248" w14:textId="77777777" w:rsidR="000900C6" w:rsidRPr="00F8272F" w:rsidRDefault="000900C6" w:rsidP="00F71B4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left w:val="nil"/>
              <w:right w:val="single" w:sz="12" w:space="0" w:color="000000" w:themeColor="text1"/>
            </w:tcBorders>
          </w:tcPr>
          <w:p w14:paraId="017B5DBE" w14:textId="77777777" w:rsidR="000900C6" w:rsidRPr="00F8272F" w:rsidRDefault="000900C6" w:rsidP="00F71B4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0C6" w:rsidRPr="00F8272F" w14:paraId="6380057E" w14:textId="77777777" w:rsidTr="000900C6">
        <w:trPr>
          <w:cantSplit/>
        </w:trPr>
        <w:tc>
          <w:tcPr>
            <w:tcW w:w="742" w:type="dxa"/>
            <w:gridSpan w:val="4"/>
            <w:tcBorders>
              <w:left w:val="single" w:sz="12" w:space="0" w:color="000000" w:themeColor="text1"/>
            </w:tcBorders>
          </w:tcPr>
          <w:p w14:paraId="35F6E31D" w14:textId="77777777" w:rsidR="000900C6" w:rsidRDefault="000900C6" w:rsidP="00F71B4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118" w:type="dxa"/>
            <w:tcBorders>
              <w:bottom w:val="single" w:sz="4" w:space="0" w:color="auto"/>
            </w:tcBorders>
          </w:tcPr>
          <w:p w14:paraId="5B73A5A0" w14:textId="77777777" w:rsidR="000900C6" w:rsidRPr="00F8272F" w:rsidRDefault="000900C6" w:rsidP="00F71B4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7EA5E002" w14:textId="77777777" w:rsidR="000900C6" w:rsidRPr="00F8272F" w:rsidRDefault="000900C6" w:rsidP="00F71B4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1" w:type="dxa"/>
            <w:gridSpan w:val="5"/>
            <w:tcBorders>
              <w:bottom w:val="single" w:sz="4" w:space="0" w:color="auto"/>
            </w:tcBorders>
          </w:tcPr>
          <w:p w14:paraId="3C8FBAB7" w14:textId="77777777" w:rsidR="000900C6" w:rsidRPr="00F8272F" w:rsidRDefault="000900C6" w:rsidP="00F71B4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left w:val="nil"/>
              <w:right w:val="single" w:sz="12" w:space="0" w:color="000000" w:themeColor="text1"/>
            </w:tcBorders>
          </w:tcPr>
          <w:p w14:paraId="70FAE069" w14:textId="77777777" w:rsidR="000900C6" w:rsidRPr="00F8272F" w:rsidRDefault="000900C6" w:rsidP="00F71B4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0C6" w:rsidRPr="00F8272F" w14:paraId="17EB4B39" w14:textId="77777777" w:rsidTr="000900C6">
        <w:trPr>
          <w:cantSplit/>
        </w:trPr>
        <w:tc>
          <w:tcPr>
            <w:tcW w:w="742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415F9B99" w14:textId="77777777" w:rsidR="000900C6" w:rsidRPr="00F8272F" w:rsidRDefault="000900C6" w:rsidP="00F71B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9" w:type="dxa"/>
            <w:gridSpan w:val="7"/>
            <w:tcBorders>
              <w:bottom w:val="single" w:sz="12" w:space="0" w:color="auto"/>
            </w:tcBorders>
          </w:tcPr>
          <w:p w14:paraId="0BE11AD8" w14:textId="77777777" w:rsidR="000900C6" w:rsidRPr="00F8272F" w:rsidRDefault="000900C6" w:rsidP="00F71B4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4F55">
              <w:rPr>
                <w:rFonts w:ascii="Arial" w:hAnsi="Arial" w:cs="Arial"/>
                <w:i/>
                <w:iCs/>
                <w:sz w:val="22"/>
                <w:szCs w:val="22"/>
              </w:rPr>
              <w:t>(Attach additional pages as necessary)</w:t>
            </w:r>
          </w:p>
        </w:tc>
        <w:tc>
          <w:tcPr>
            <w:tcW w:w="36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5CF9746" w14:textId="77777777" w:rsidR="000900C6" w:rsidRPr="00F8272F" w:rsidRDefault="000900C6" w:rsidP="00F71B4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0C6" w:rsidRPr="00317A8E" w14:paraId="7F4FF0F4" w14:textId="77777777" w:rsidTr="000900C6">
        <w:trPr>
          <w:cantSplit/>
        </w:trPr>
        <w:tc>
          <w:tcPr>
            <w:tcW w:w="741" w:type="dxa"/>
            <w:gridSpan w:val="4"/>
            <w:tcBorders>
              <w:top w:val="single" w:sz="12" w:space="0" w:color="auto"/>
              <w:left w:val="single" w:sz="12" w:space="0" w:color="000000" w:themeColor="text1"/>
            </w:tcBorders>
            <w:vAlign w:val="center"/>
          </w:tcPr>
          <w:p w14:paraId="46E22940" w14:textId="77777777" w:rsidR="000900C6" w:rsidRPr="00317A8E" w:rsidRDefault="000900C6" w:rsidP="00F71B4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B.</w:t>
            </w:r>
          </w:p>
        </w:tc>
        <w:tc>
          <w:tcPr>
            <w:tcW w:w="10599" w:type="dxa"/>
            <w:gridSpan w:val="9"/>
            <w:tcBorders>
              <w:top w:val="single" w:sz="12" w:space="0" w:color="auto"/>
              <w:right w:val="single" w:sz="12" w:space="0" w:color="000000" w:themeColor="text1"/>
            </w:tcBorders>
            <w:vAlign w:val="center"/>
          </w:tcPr>
          <w:p w14:paraId="6D555FFA" w14:textId="77777777" w:rsidR="000900C6" w:rsidRPr="00317A8E" w:rsidRDefault="000900C6" w:rsidP="00F71B4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7A8E">
              <w:rPr>
                <w:rFonts w:ascii="Arial" w:hAnsi="Arial" w:cs="Arial"/>
                <w:b/>
                <w:bCs/>
                <w:sz w:val="22"/>
                <w:szCs w:val="22"/>
              </w:rPr>
              <w:t>Setting Case for Hearing</w:t>
            </w:r>
          </w:p>
        </w:tc>
      </w:tr>
      <w:tr w:rsidR="000900C6" w:rsidRPr="00317A8E" w14:paraId="768198D5" w14:textId="77777777" w:rsidTr="000900C6">
        <w:trPr>
          <w:cantSplit/>
          <w:trHeight w:val="432"/>
        </w:trPr>
        <w:tc>
          <w:tcPr>
            <w:tcW w:w="741" w:type="dxa"/>
            <w:gridSpan w:val="4"/>
            <w:tcBorders>
              <w:left w:val="single" w:sz="12" w:space="0" w:color="000000" w:themeColor="text1"/>
              <w:bottom w:val="single" w:sz="12" w:space="0" w:color="auto"/>
            </w:tcBorders>
            <w:vAlign w:val="center"/>
          </w:tcPr>
          <w:p w14:paraId="38DBB9A7" w14:textId="77777777" w:rsidR="000900C6" w:rsidRPr="00317A8E" w:rsidRDefault="000900C6" w:rsidP="00F71B4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9" w:type="dxa"/>
            <w:gridSpan w:val="9"/>
            <w:tcBorders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606DFCA1" w14:textId="77777777" w:rsidR="000900C6" w:rsidRPr="00317A8E" w:rsidRDefault="000900C6" w:rsidP="00F71B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17A8E">
              <w:rPr>
                <w:rFonts w:ascii="Arial" w:hAnsi="Arial" w:cs="Arial"/>
                <w:sz w:val="22"/>
                <w:szCs w:val="22"/>
              </w:rPr>
              <w:t xml:space="preserve">The Office of Administrative Courts will set this case for hearing and will send </w:t>
            </w:r>
            <w:r>
              <w:rPr>
                <w:rFonts w:ascii="Arial" w:hAnsi="Arial" w:cs="Arial"/>
                <w:sz w:val="22"/>
                <w:szCs w:val="22"/>
              </w:rPr>
              <w:t xml:space="preserve">a written Notice of Hearing </w:t>
            </w:r>
            <w:r w:rsidRPr="00317A8E">
              <w:rPr>
                <w:rFonts w:ascii="Arial" w:hAnsi="Arial" w:cs="Arial"/>
                <w:sz w:val="22"/>
                <w:szCs w:val="22"/>
              </w:rPr>
              <w:t>to the parties.</w:t>
            </w:r>
          </w:p>
        </w:tc>
      </w:tr>
    </w:tbl>
    <w:p w14:paraId="47695990" w14:textId="2762F391" w:rsidR="00F8272F" w:rsidRPr="00F8272F" w:rsidRDefault="00F8272F">
      <w:pPr>
        <w:rPr>
          <w:sz w:val="22"/>
          <w:szCs w:val="22"/>
        </w:rPr>
      </w:pPr>
    </w:p>
    <w:p w14:paraId="6EE293C9" w14:textId="77777777" w:rsidR="00F83942" w:rsidRDefault="00F83942" w:rsidP="00F8272F">
      <w:pPr>
        <w:spacing w:line="360" w:lineRule="auto"/>
        <w:rPr>
          <w:rFonts w:ascii="Arial" w:hAnsi="Arial" w:cs="Arial"/>
          <w:b/>
          <w:bCs/>
          <w:sz w:val="22"/>
          <w:szCs w:val="22"/>
        </w:rPr>
        <w:sectPr w:rsidR="00F83942" w:rsidSect="00040A14">
          <w:type w:val="continuous"/>
          <w:pgSz w:w="12240" w:h="15840"/>
          <w:pgMar w:top="504" w:right="720" w:bottom="504" w:left="720" w:header="0" w:footer="720" w:gutter="0"/>
          <w:cols w:space="720"/>
        </w:sectPr>
      </w:pPr>
    </w:p>
    <w:tbl>
      <w:tblPr>
        <w:tblW w:w="11345" w:type="dxa"/>
        <w:tblInd w:w="-285" w:type="dxa"/>
        <w:tblLayout w:type="fixed"/>
        <w:tblLook w:val="0000" w:firstRow="0" w:lastRow="0" w:firstColumn="0" w:lastColumn="0" w:noHBand="0" w:noVBand="0"/>
      </w:tblPr>
      <w:tblGrid>
        <w:gridCol w:w="742"/>
        <w:gridCol w:w="3938"/>
        <w:gridCol w:w="803"/>
        <w:gridCol w:w="816"/>
        <w:gridCol w:w="79"/>
        <w:gridCol w:w="372"/>
        <w:gridCol w:w="1350"/>
        <w:gridCol w:w="2881"/>
        <w:gridCol w:w="364"/>
      </w:tblGrid>
      <w:tr w:rsidR="00F8272F" w:rsidRPr="00F8272F" w14:paraId="037A8F66" w14:textId="77777777" w:rsidTr="00F8272F">
        <w:trPr>
          <w:cantSplit/>
        </w:trPr>
        <w:tc>
          <w:tcPr>
            <w:tcW w:w="742" w:type="dxa"/>
            <w:tcBorders>
              <w:top w:val="single" w:sz="12" w:space="0" w:color="auto"/>
              <w:left w:val="single" w:sz="12" w:space="0" w:color="000000" w:themeColor="text1"/>
            </w:tcBorders>
          </w:tcPr>
          <w:p w14:paraId="5C042FEA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b/>
                <w:bCs/>
                <w:sz w:val="22"/>
                <w:szCs w:val="22"/>
              </w:rPr>
              <w:t>C.</w:t>
            </w:r>
          </w:p>
        </w:tc>
        <w:tc>
          <w:tcPr>
            <w:tcW w:w="10603" w:type="dxa"/>
            <w:gridSpan w:val="8"/>
            <w:tcBorders>
              <w:top w:val="single" w:sz="12" w:space="0" w:color="auto"/>
              <w:right w:val="single" w:sz="12" w:space="0" w:color="000000" w:themeColor="text1"/>
            </w:tcBorders>
          </w:tcPr>
          <w:p w14:paraId="27AF19B9" w14:textId="3081391D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b/>
                <w:bCs/>
                <w:sz w:val="22"/>
                <w:szCs w:val="22"/>
              </w:rPr>
              <w:t>Signature of Party or Attorney</w:t>
            </w:r>
          </w:p>
        </w:tc>
      </w:tr>
      <w:tr w:rsidR="00F8272F" w:rsidRPr="00F8272F" w14:paraId="5BE83EAD" w14:textId="77777777" w:rsidTr="00F8272F">
        <w:trPr>
          <w:cantSplit/>
          <w:trHeight w:hRule="exact" w:val="432"/>
        </w:trPr>
        <w:tc>
          <w:tcPr>
            <w:tcW w:w="742" w:type="dxa"/>
            <w:tcBorders>
              <w:left w:val="single" w:sz="12" w:space="0" w:color="000000" w:themeColor="text1"/>
            </w:tcBorders>
            <w:vAlign w:val="bottom"/>
          </w:tcPr>
          <w:p w14:paraId="0FDBF095" w14:textId="77777777" w:rsidR="00F8272F" w:rsidRPr="00F8272F" w:rsidRDefault="00F8272F" w:rsidP="00F8272F">
            <w:pPr>
              <w:pStyle w:val="Heading2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272F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636" w:type="dxa"/>
            <w:gridSpan w:val="4"/>
            <w:tcBorders>
              <w:bottom w:val="single" w:sz="8" w:space="0" w:color="auto"/>
            </w:tcBorders>
          </w:tcPr>
          <w:p w14:paraId="444830B7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" w:type="dxa"/>
          </w:tcPr>
          <w:p w14:paraId="03A94446" w14:textId="1159FCE9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1" w:type="dxa"/>
            <w:gridSpan w:val="2"/>
            <w:tcBorders>
              <w:bottom w:val="single" w:sz="8" w:space="0" w:color="auto"/>
            </w:tcBorders>
          </w:tcPr>
          <w:p w14:paraId="0B97742F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tcBorders>
              <w:right w:val="single" w:sz="12" w:space="0" w:color="auto"/>
            </w:tcBorders>
          </w:tcPr>
          <w:p w14:paraId="73DF8C18" w14:textId="484148EC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2F" w:rsidRPr="00F8272F" w14:paraId="2D220CCF" w14:textId="77777777" w:rsidTr="00F83942">
        <w:trPr>
          <w:cantSplit/>
          <w:trHeight w:hRule="exact" w:val="432"/>
        </w:trPr>
        <w:tc>
          <w:tcPr>
            <w:tcW w:w="742" w:type="dxa"/>
            <w:tcBorders>
              <w:left w:val="single" w:sz="12" w:space="0" w:color="000000" w:themeColor="text1"/>
              <w:bottom w:val="single" w:sz="12" w:space="0" w:color="auto"/>
            </w:tcBorders>
          </w:tcPr>
          <w:p w14:paraId="77B94E8F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8" w:type="dxa"/>
            <w:gridSpan w:val="5"/>
            <w:tcBorders>
              <w:bottom w:val="single" w:sz="12" w:space="0" w:color="auto"/>
            </w:tcBorders>
          </w:tcPr>
          <w:p w14:paraId="1B07AA61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Signature </w:t>
            </w:r>
          </w:p>
        </w:tc>
        <w:tc>
          <w:tcPr>
            <w:tcW w:w="4595" w:type="dxa"/>
            <w:gridSpan w:val="3"/>
            <w:tcBorders>
              <w:bottom w:val="single" w:sz="12" w:space="0" w:color="auto"/>
              <w:right w:val="single" w:sz="12" w:space="0" w:color="000000" w:themeColor="text1"/>
            </w:tcBorders>
          </w:tcPr>
          <w:p w14:paraId="62A673D0" w14:textId="0F5CCD3B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Attorney Registration Number (if applicable)</w:t>
            </w:r>
          </w:p>
          <w:p w14:paraId="383BEFFA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2F" w:rsidRPr="00F8272F" w14:paraId="371CB15F" w14:textId="77777777" w:rsidTr="00F83942">
        <w:tblPrEx>
          <w:tblLook w:val="04A0" w:firstRow="1" w:lastRow="0" w:firstColumn="1" w:lastColumn="0" w:noHBand="0" w:noVBand="1"/>
        </w:tblPrEx>
        <w:trPr>
          <w:trHeight w:hRule="exact" w:val="432"/>
        </w:trPr>
        <w:tc>
          <w:tcPr>
            <w:tcW w:w="548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BEDD3" w14:textId="06CCB464" w:rsidR="00F8272F" w:rsidRPr="00F8272F" w:rsidRDefault="00F8272F" w:rsidP="00F8272F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First Name:</w:t>
            </w:r>
            <w:r w:rsidR="00F8394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8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F4E6017" w14:textId="64061164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Last Name:</w:t>
            </w:r>
            <w:r w:rsidR="00F8394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8272F" w:rsidRPr="00F8272F" w14:paraId="17E969A7" w14:textId="77777777" w:rsidTr="00F83942">
        <w:tblPrEx>
          <w:tblLook w:val="04A0" w:firstRow="1" w:lastRow="0" w:firstColumn="1" w:lastColumn="0" w:noHBand="0" w:noVBand="1"/>
        </w:tblPrEx>
        <w:trPr>
          <w:trHeight w:hRule="exact" w:val="432"/>
        </w:trPr>
        <w:tc>
          <w:tcPr>
            <w:tcW w:w="11345" w:type="dxa"/>
            <w:gridSpan w:val="9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B78FEA" w14:textId="4AF35B62" w:rsidR="00F8272F" w:rsidRPr="00F8272F" w:rsidRDefault="00F8272F" w:rsidP="00F8272F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Company:</w:t>
            </w:r>
            <w:r w:rsidR="00F8394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8272F" w:rsidRPr="00F8272F" w14:paraId="764FBDF5" w14:textId="77777777" w:rsidTr="00F83942">
        <w:tblPrEx>
          <w:tblLook w:val="04A0" w:firstRow="1" w:lastRow="0" w:firstColumn="1" w:lastColumn="0" w:noHBand="0" w:noVBand="1"/>
        </w:tblPrEx>
        <w:trPr>
          <w:trHeight w:hRule="exact" w:val="432"/>
        </w:trPr>
        <w:tc>
          <w:tcPr>
            <w:tcW w:w="11345" w:type="dxa"/>
            <w:gridSpan w:val="9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370B1C" w14:textId="55E9D2B9" w:rsidR="00F8272F" w:rsidRPr="00F8272F" w:rsidRDefault="00F8272F" w:rsidP="00F8272F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Address:</w:t>
            </w:r>
            <w:r w:rsidR="00F8394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8272F" w:rsidRPr="00F8272F" w14:paraId="1CDAC862" w14:textId="77777777" w:rsidTr="00F83942">
        <w:tblPrEx>
          <w:tblLook w:val="04A0" w:firstRow="1" w:lastRow="0" w:firstColumn="1" w:lastColumn="0" w:noHBand="0" w:noVBand="1"/>
        </w:tblPrEx>
        <w:trPr>
          <w:trHeight w:hRule="exact" w:val="432"/>
        </w:trPr>
        <w:tc>
          <w:tcPr>
            <w:tcW w:w="4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DB6A9" w14:textId="0645E0DF" w:rsidR="00F8272F" w:rsidRPr="00F8272F" w:rsidRDefault="00F8272F" w:rsidP="00F8272F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City: 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42F93" w14:textId="41D08070" w:rsidR="00F8272F" w:rsidRPr="00F8272F" w:rsidRDefault="00F8272F" w:rsidP="00F8272F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State:</w:t>
            </w:r>
          </w:p>
        </w:tc>
        <w:tc>
          <w:tcPr>
            <w:tcW w:w="1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25FF1" w14:textId="7353E72C" w:rsidR="00F8272F" w:rsidRPr="00F8272F" w:rsidRDefault="00F8272F" w:rsidP="00F8272F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Zip:</w:t>
            </w:r>
            <w:r w:rsidR="00F8394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1E2D66" w14:textId="74D88163" w:rsidR="00F8272F" w:rsidRPr="00F8272F" w:rsidRDefault="00F8272F" w:rsidP="00F8272F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Phone: </w:t>
            </w:r>
          </w:p>
        </w:tc>
      </w:tr>
      <w:tr w:rsidR="00F83942" w:rsidRPr="00F8272F" w14:paraId="6D0BF06A" w14:textId="77777777" w:rsidTr="00F83942">
        <w:tblPrEx>
          <w:tblLook w:val="04A0" w:firstRow="1" w:lastRow="0" w:firstColumn="1" w:lastColumn="0" w:noHBand="0" w:noVBand="1"/>
        </w:tblPrEx>
        <w:trPr>
          <w:trHeight w:hRule="exact" w:val="432"/>
        </w:trPr>
        <w:tc>
          <w:tcPr>
            <w:tcW w:w="11345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F3FBC1" w14:textId="0204A78C" w:rsidR="00F83942" w:rsidRPr="00F8272F" w:rsidRDefault="00F83942" w:rsidP="00F8272F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E-mail: </w:t>
            </w:r>
          </w:p>
        </w:tc>
      </w:tr>
    </w:tbl>
    <w:p w14:paraId="054C7751" w14:textId="77777777" w:rsidR="00F83942" w:rsidRDefault="00F83942" w:rsidP="00A346E6">
      <w:pPr>
        <w:spacing w:line="360" w:lineRule="auto"/>
        <w:rPr>
          <w:rFonts w:ascii="Arial" w:hAnsi="Arial" w:cs="Arial"/>
          <w:b/>
          <w:bCs/>
          <w:sz w:val="22"/>
          <w:szCs w:val="22"/>
        </w:rPr>
        <w:sectPr w:rsidR="00F83942" w:rsidSect="00040A14">
          <w:type w:val="continuous"/>
          <w:pgSz w:w="12240" w:h="15840"/>
          <w:pgMar w:top="504" w:right="720" w:bottom="504" w:left="720" w:header="0" w:footer="720" w:gutter="0"/>
          <w:cols w:space="720"/>
        </w:sectPr>
      </w:pPr>
    </w:p>
    <w:tbl>
      <w:tblPr>
        <w:tblW w:w="11345" w:type="dxa"/>
        <w:tblInd w:w="-285" w:type="dxa"/>
        <w:tblLayout w:type="fixed"/>
        <w:tblLook w:val="0000" w:firstRow="0" w:lastRow="0" w:firstColumn="0" w:lastColumn="0" w:noHBand="0" w:noVBand="0"/>
      </w:tblPr>
      <w:tblGrid>
        <w:gridCol w:w="742"/>
        <w:gridCol w:w="536"/>
        <w:gridCol w:w="3668"/>
        <w:gridCol w:w="537"/>
        <w:gridCol w:w="997"/>
        <w:gridCol w:w="445"/>
        <w:gridCol w:w="905"/>
        <w:gridCol w:w="360"/>
        <w:gridCol w:w="1710"/>
        <w:gridCol w:w="1445"/>
      </w:tblGrid>
      <w:tr w:rsidR="00CB0D95" w:rsidRPr="00F8272F" w14:paraId="54CE8576" w14:textId="77777777" w:rsidTr="00F8272F">
        <w:trPr>
          <w:cantSplit/>
          <w:trHeight w:val="286"/>
        </w:trPr>
        <w:tc>
          <w:tcPr>
            <w:tcW w:w="742" w:type="dxa"/>
            <w:tcBorders>
              <w:top w:val="single" w:sz="12" w:space="0" w:color="auto"/>
              <w:left w:val="single" w:sz="12" w:space="0" w:color="000000" w:themeColor="text1"/>
            </w:tcBorders>
            <w:vAlign w:val="bottom"/>
          </w:tcPr>
          <w:p w14:paraId="30C5678B" w14:textId="77777777" w:rsidR="00CB0D95" w:rsidRPr="00F8272F" w:rsidRDefault="00EB3F4C" w:rsidP="00A346E6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272F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CB0D95" w:rsidRPr="00F8272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0603" w:type="dxa"/>
            <w:gridSpan w:val="9"/>
            <w:tcBorders>
              <w:top w:val="single" w:sz="12" w:space="0" w:color="auto"/>
              <w:right w:val="single" w:sz="12" w:space="0" w:color="000000" w:themeColor="text1"/>
            </w:tcBorders>
            <w:vAlign w:val="bottom"/>
          </w:tcPr>
          <w:p w14:paraId="20220961" w14:textId="17D892E5" w:rsidR="00CB0D95" w:rsidRPr="00F8272F" w:rsidRDefault="00CB0D95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27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Certificate of </w:t>
            </w:r>
            <w:r w:rsidR="0051356A" w:rsidRPr="00F8272F">
              <w:rPr>
                <w:rFonts w:ascii="Arial" w:hAnsi="Arial" w:cs="Arial"/>
                <w:b/>
                <w:bCs/>
                <w:sz w:val="22"/>
                <w:szCs w:val="22"/>
              </w:rPr>
              <w:t>Service or Mailing</w:t>
            </w:r>
          </w:p>
        </w:tc>
      </w:tr>
      <w:tr w:rsidR="00EB3F4C" w:rsidRPr="00F8272F" w14:paraId="46062F17" w14:textId="77777777" w:rsidTr="00F8272F">
        <w:trPr>
          <w:cantSplit/>
          <w:trHeight w:val="800"/>
        </w:trPr>
        <w:tc>
          <w:tcPr>
            <w:tcW w:w="11345" w:type="dxa"/>
            <w:gridSpan w:val="10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11E2D4B0" w14:textId="13131AAD" w:rsidR="00EB3F4C" w:rsidRPr="00F8272F" w:rsidRDefault="00EB3F4C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I hereby certify that I mailed or delivered true and correct copies of the A</w:t>
            </w:r>
            <w:r w:rsidR="00716C07" w:rsidRPr="00F8272F">
              <w:rPr>
                <w:rFonts w:ascii="Arial" w:hAnsi="Arial" w:cs="Arial"/>
                <w:sz w:val="22"/>
                <w:szCs w:val="22"/>
              </w:rPr>
              <w:t xml:space="preserve">pplication for </w:t>
            </w:r>
            <w:r w:rsidR="00F32F12">
              <w:rPr>
                <w:rFonts w:ascii="Arial" w:hAnsi="Arial" w:cs="Arial"/>
                <w:sz w:val="22"/>
                <w:szCs w:val="22"/>
              </w:rPr>
              <w:t xml:space="preserve">Expedited </w:t>
            </w:r>
            <w:r w:rsidRPr="00F8272F">
              <w:rPr>
                <w:rFonts w:ascii="Arial" w:hAnsi="Arial" w:cs="Arial"/>
                <w:sz w:val="22"/>
                <w:szCs w:val="22"/>
              </w:rPr>
              <w:t>H</w:t>
            </w:r>
            <w:r w:rsidR="00716C07" w:rsidRPr="00F8272F">
              <w:rPr>
                <w:rFonts w:ascii="Arial" w:hAnsi="Arial" w:cs="Arial"/>
                <w:sz w:val="22"/>
                <w:szCs w:val="22"/>
              </w:rPr>
              <w:t xml:space="preserve">earing </w:t>
            </w:r>
            <w:r w:rsidRPr="00F8272F">
              <w:rPr>
                <w:rFonts w:ascii="Arial" w:hAnsi="Arial" w:cs="Arial"/>
                <w:sz w:val="22"/>
                <w:szCs w:val="22"/>
              </w:rPr>
              <w:t>to</w:t>
            </w:r>
            <w:r w:rsidRPr="00F8272F">
              <w:rPr>
                <w:rFonts w:ascii="Arial" w:hAnsi="Arial" w:cs="Arial"/>
                <w:spacing w:val="-6"/>
                <w:sz w:val="22"/>
                <w:szCs w:val="22"/>
              </w:rPr>
              <w:t xml:space="preserve"> all parties at the addresses shown below: (</w:t>
            </w:r>
            <w:r w:rsidRPr="00A2379F">
              <w:rPr>
                <w:rFonts w:ascii="Arial" w:hAnsi="Arial" w:cs="Arial"/>
                <w:i/>
                <w:iCs/>
                <w:spacing w:val="-6"/>
                <w:sz w:val="22"/>
                <w:szCs w:val="22"/>
              </w:rPr>
              <w:t>A claimant must provide a copy to the employer and the insurer, or their attorney</w:t>
            </w:r>
            <w:r w:rsidR="00716C07" w:rsidRPr="00F8272F">
              <w:rPr>
                <w:rFonts w:ascii="Arial" w:hAnsi="Arial" w:cs="Arial"/>
                <w:spacing w:val="-6"/>
                <w:sz w:val="22"/>
                <w:szCs w:val="22"/>
              </w:rPr>
              <w:t>.)</w:t>
            </w:r>
          </w:p>
        </w:tc>
      </w:tr>
      <w:tr w:rsidR="00DE2059" w:rsidRPr="00F8272F" w14:paraId="3FE0C6CC" w14:textId="77777777" w:rsidTr="00F83942">
        <w:trPr>
          <w:cantSplit/>
          <w:trHeight w:val="432"/>
        </w:trPr>
        <w:tc>
          <w:tcPr>
            <w:tcW w:w="1278" w:type="dxa"/>
            <w:gridSpan w:val="2"/>
            <w:vMerge w:val="restart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649664F" w14:textId="77777777" w:rsidR="00DE2059" w:rsidRPr="00F8272F" w:rsidRDefault="00DE2059" w:rsidP="00A346E6">
            <w:pPr>
              <w:tabs>
                <w:tab w:val="center" w:pos="4320"/>
                <w:tab w:val="right" w:pos="8640"/>
              </w:tabs>
              <w:spacing w:line="36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6" w:name="OLE_LINK1"/>
            <w:bookmarkStart w:id="7" w:name="OLE_LINK2"/>
            <w:r w:rsidRPr="00F8272F">
              <w:rPr>
                <w:rFonts w:ascii="Arial" w:hAnsi="Arial" w:cs="Arial"/>
                <w:sz w:val="22"/>
                <w:szCs w:val="22"/>
              </w:rPr>
              <w:t>Party 1</w:t>
            </w:r>
          </w:p>
        </w:tc>
        <w:tc>
          <w:tcPr>
            <w:tcW w:w="420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780D2" w14:textId="48E56BD1" w:rsidR="00DE2059" w:rsidRPr="00F8272F" w:rsidRDefault="00DE2059" w:rsidP="00F8272F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First Name: </w:t>
            </w:r>
          </w:p>
        </w:tc>
        <w:tc>
          <w:tcPr>
            <w:tcW w:w="586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9F06A5F" w14:textId="24660BAA" w:rsidR="00DE2059" w:rsidRPr="00F8272F" w:rsidRDefault="00DE2059" w:rsidP="00F8272F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Last Name</w:t>
            </w:r>
            <w:r w:rsidR="00040A14" w:rsidRPr="00F8272F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bookmarkEnd w:id="6"/>
      <w:bookmarkEnd w:id="7"/>
      <w:tr w:rsidR="00DE2059" w:rsidRPr="00F8272F" w14:paraId="0349DBD6" w14:textId="77777777" w:rsidTr="00F83942">
        <w:trPr>
          <w:cantSplit/>
          <w:trHeight w:val="432"/>
        </w:trPr>
        <w:tc>
          <w:tcPr>
            <w:tcW w:w="1278" w:type="dxa"/>
            <w:gridSpan w:val="2"/>
            <w:vMerge/>
            <w:tcBorders>
              <w:left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374D83" w14:textId="77777777" w:rsidR="00DE2059" w:rsidRPr="00F8272F" w:rsidRDefault="00DE2059" w:rsidP="00A346E6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D56E9D2" w14:textId="4FD56736" w:rsidR="00DE2059" w:rsidRPr="00F8272F" w:rsidRDefault="00DE2059" w:rsidP="00F8272F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Company</w:t>
            </w:r>
            <w:r w:rsidR="00040A14" w:rsidRPr="00F8272F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DE2059" w:rsidRPr="00F8272F" w14:paraId="0C28EDD9" w14:textId="77777777" w:rsidTr="00F83942">
        <w:trPr>
          <w:cantSplit/>
          <w:trHeight w:val="432"/>
        </w:trPr>
        <w:tc>
          <w:tcPr>
            <w:tcW w:w="1278" w:type="dxa"/>
            <w:gridSpan w:val="2"/>
            <w:vMerge/>
            <w:tcBorders>
              <w:left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834C80" w14:textId="77777777" w:rsidR="00DE2059" w:rsidRPr="00F8272F" w:rsidRDefault="00DE2059" w:rsidP="00A346E6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C92811B" w14:textId="54EAD40A" w:rsidR="00DE2059" w:rsidRPr="00F8272F" w:rsidRDefault="00DE2059" w:rsidP="00F8272F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Address</w:t>
            </w:r>
            <w:r w:rsidR="00040A14" w:rsidRPr="00F8272F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DE2059" w:rsidRPr="00F8272F" w14:paraId="5DC6AC21" w14:textId="77777777" w:rsidTr="00F83942">
        <w:trPr>
          <w:cantSplit/>
          <w:trHeight w:val="432"/>
        </w:trPr>
        <w:tc>
          <w:tcPr>
            <w:tcW w:w="1278" w:type="dxa"/>
            <w:gridSpan w:val="2"/>
            <w:vMerge/>
            <w:tcBorders>
              <w:left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394FD0" w14:textId="77777777" w:rsidR="00DE2059" w:rsidRPr="00F8272F" w:rsidRDefault="00DE2059" w:rsidP="00A346E6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D7117" w14:textId="466968EB" w:rsidR="00DE2059" w:rsidRPr="00F8272F" w:rsidRDefault="00DE2059" w:rsidP="00F8272F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City</w:t>
            </w:r>
            <w:r w:rsidR="00040A14" w:rsidRPr="00F8272F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5A5D0" w14:textId="52A123B9" w:rsidR="00DE2059" w:rsidRPr="00F8272F" w:rsidRDefault="00DE2059" w:rsidP="00F8272F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State</w:t>
            </w:r>
            <w:r w:rsidR="00040A14" w:rsidRPr="00F8272F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82605" w14:textId="0AE45EBB" w:rsidR="00DE2059" w:rsidRPr="00F8272F" w:rsidRDefault="00DE2059" w:rsidP="00F8272F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Zip</w:t>
            </w:r>
            <w:r w:rsidR="00040A14" w:rsidRPr="00F8272F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3155" w:type="dxa"/>
            <w:gridSpan w:val="2"/>
            <w:tcBorders>
              <w:left w:val="single" w:sz="4" w:space="0" w:color="auto"/>
              <w:right w:val="single" w:sz="12" w:space="0" w:color="000000" w:themeColor="text1"/>
            </w:tcBorders>
            <w:vAlign w:val="bottom"/>
          </w:tcPr>
          <w:p w14:paraId="72764ECD" w14:textId="7612DC56" w:rsidR="00DE2059" w:rsidRPr="00F8272F" w:rsidRDefault="00DE2059" w:rsidP="00F8272F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Phone</w:t>
            </w:r>
            <w:r w:rsidR="00040A14" w:rsidRPr="00F8272F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040A14" w:rsidRPr="00F8272F" w14:paraId="049944F3" w14:textId="77777777" w:rsidTr="00F83942">
        <w:trPr>
          <w:cantSplit/>
          <w:trHeight w:val="432"/>
        </w:trPr>
        <w:tc>
          <w:tcPr>
            <w:tcW w:w="1278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C6637A" w14:textId="77777777" w:rsidR="00040A14" w:rsidRPr="00F8272F" w:rsidRDefault="00040A14" w:rsidP="00A346E6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71ADEF" w14:textId="223AD77C" w:rsidR="00040A14" w:rsidRPr="00F8272F" w:rsidRDefault="00040A14" w:rsidP="00F8272F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E-mail: </w:t>
            </w:r>
          </w:p>
        </w:tc>
      </w:tr>
      <w:tr w:rsidR="00040A14" w:rsidRPr="00F8272F" w14:paraId="246BA2EB" w14:textId="77777777" w:rsidTr="00F83942">
        <w:tblPrEx>
          <w:tblLook w:val="04A0" w:firstRow="1" w:lastRow="0" w:firstColumn="1" w:lastColumn="0" w:noHBand="0" w:noVBand="1"/>
        </w:tblPrEx>
        <w:trPr>
          <w:cantSplit/>
          <w:trHeight w:val="432"/>
        </w:trPr>
        <w:tc>
          <w:tcPr>
            <w:tcW w:w="1278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808480E" w14:textId="77777777" w:rsidR="00040A14" w:rsidRPr="00F8272F" w:rsidRDefault="00040A14" w:rsidP="00A346E6">
            <w:pPr>
              <w:tabs>
                <w:tab w:val="center" w:pos="4320"/>
                <w:tab w:val="right" w:pos="8640"/>
              </w:tabs>
              <w:spacing w:line="360" w:lineRule="auto"/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Party 2</w:t>
            </w:r>
          </w:p>
        </w:tc>
        <w:tc>
          <w:tcPr>
            <w:tcW w:w="420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0472D2" w14:textId="5231F22B" w:rsidR="00040A14" w:rsidRPr="00F8272F" w:rsidRDefault="00040A14" w:rsidP="00F8272F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First Name: </w:t>
            </w:r>
            <w:r w:rsidR="00F8394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862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000000" w:themeColor="text1"/>
            </w:tcBorders>
            <w:vAlign w:val="bottom"/>
          </w:tcPr>
          <w:p w14:paraId="4AB44542" w14:textId="61244C3D" w:rsidR="00040A14" w:rsidRPr="00F8272F" w:rsidRDefault="00040A14" w:rsidP="00F8272F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Last Name: </w:t>
            </w:r>
          </w:p>
        </w:tc>
      </w:tr>
      <w:tr w:rsidR="00040A14" w:rsidRPr="00F8272F" w14:paraId="2C33CDFC" w14:textId="77777777" w:rsidTr="00F83942">
        <w:trPr>
          <w:cantSplit/>
          <w:trHeight w:val="432"/>
        </w:trPr>
        <w:tc>
          <w:tcPr>
            <w:tcW w:w="1278" w:type="dxa"/>
            <w:gridSpan w:val="2"/>
            <w:vMerge/>
            <w:tcBorders>
              <w:left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055DC39" w14:textId="77777777" w:rsidR="00040A14" w:rsidRPr="00F8272F" w:rsidRDefault="00040A14" w:rsidP="00A346E6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7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000000" w:themeColor="text1"/>
            </w:tcBorders>
            <w:vAlign w:val="bottom"/>
          </w:tcPr>
          <w:p w14:paraId="3C385E24" w14:textId="488D9A39" w:rsidR="00040A14" w:rsidRPr="00F8272F" w:rsidRDefault="00040A14" w:rsidP="00F8272F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Company: </w:t>
            </w:r>
          </w:p>
        </w:tc>
      </w:tr>
      <w:tr w:rsidR="00040A14" w:rsidRPr="00F8272F" w14:paraId="71D47EF5" w14:textId="77777777" w:rsidTr="00F83942">
        <w:trPr>
          <w:cantSplit/>
          <w:trHeight w:val="432"/>
        </w:trPr>
        <w:tc>
          <w:tcPr>
            <w:tcW w:w="1278" w:type="dxa"/>
            <w:gridSpan w:val="2"/>
            <w:vMerge/>
            <w:tcBorders>
              <w:left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A7218B5" w14:textId="77777777" w:rsidR="00040A14" w:rsidRPr="00F8272F" w:rsidRDefault="00040A14" w:rsidP="00A346E6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7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000000" w:themeColor="text1"/>
            </w:tcBorders>
            <w:vAlign w:val="bottom"/>
          </w:tcPr>
          <w:p w14:paraId="11530A38" w14:textId="7B626348" w:rsidR="00040A14" w:rsidRPr="00F8272F" w:rsidRDefault="00040A14" w:rsidP="00F8272F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Address: </w:t>
            </w:r>
          </w:p>
        </w:tc>
      </w:tr>
      <w:tr w:rsidR="00040A14" w:rsidRPr="00F8272F" w14:paraId="08FC3B81" w14:textId="77777777" w:rsidTr="00F83942">
        <w:trPr>
          <w:cantSplit/>
          <w:trHeight w:val="432"/>
        </w:trPr>
        <w:tc>
          <w:tcPr>
            <w:tcW w:w="1278" w:type="dxa"/>
            <w:gridSpan w:val="2"/>
            <w:vMerge/>
            <w:tcBorders>
              <w:left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0177CC3" w14:textId="77777777" w:rsidR="00040A14" w:rsidRPr="00F8272F" w:rsidRDefault="00040A14" w:rsidP="00A346E6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9D6105" w14:textId="0887B48D" w:rsidR="00040A14" w:rsidRPr="00F8272F" w:rsidRDefault="00040A14" w:rsidP="00F8272F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City: 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94466B" w14:textId="59262E35" w:rsidR="00040A14" w:rsidRPr="00F8272F" w:rsidRDefault="00040A14" w:rsidP="00F8272F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State: 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8D194E" w14:textId="28C78ECE" w:rsidR="00040A14" w:rsidRPr="00F8272F" w:rsidRDefault="00040A14" w:rsidP="00F8272F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Zip: </w:t>
            </w:r>
          </w:p>
        </w:tc>
        <w:tc>
          <w:tcPr>
            <w:tcW w:w="3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 w:themeColor="text1"/>
            </w:tcBorders>
            <w:vAlign w:val="bottom"/>
          </w:tcPr>
          <w:p w14:paraId="727DD59A" w14:textId="0ABE4FBA" w:rsidR="00040A14" w:rsidRPr="00F8272F" w:rsidRDefault="00040A14" w:rsidP="00F8272F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Phone: </w:t>
            </w:r>
          </w:p>
        </w:tc>
      </w:tr>
      <w:tr w:rsidR="00040A14" w:rsidRPr="00F8272F" w14:paraId="7A300E63" w14:textId="77777777" w:rsidTr="00F83942">
        <w:trPr>
          <w:cantSplit/>
          <w:trHeight w:val="432"/>
        </w:trPr>
        <w:tc>
          <w:tcPr>
            <w:tcW w:w="1278" w:type="dxa"/>
            <w:gridSpan w:val="2"/>
            <w:vMerge/>
            <w:tcBorders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4F8369ED" w14:textId="77777777" w:rsidR="00040A14" w:rsidRPr="00F8272F" w:rsidRDefault="00040A14" w:rsidP="00A346E6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7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vAlign w:val="bottom"/>
          </w:tcPr>
          <w:p w14:paraId="0B9BE67F" w14:textId="420552B6" w:rsidR="00040A14" w:rsidRPr="00F8272F" w:rsidRDefault="00040A14" w:rsidP="00F8272F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E-mail: </w:t>
            </w:r>
          </w:p>
        </w:tc>
      </w:tr>
      <w:tr w:rsidR="00040A14" w:rsidRPr="00F8272F" w14:paraId="0F5CC664" w14:textId="77777777" w:rsidTr="000900C6">
        <w:trPr>
          <w:cantSplit/>
          <w:trHeight w:val="683"/>
        </w:trPr>
        <w:tc>
          <w:tcPr>
            <w:tcW w:w="1278" w:type="dxa"/>
            <w:gridSpan w:val="2"/>
            <w:tcBorders>
              <w:top w:val="single" w:sz="12" w:space="0" w:color="auto"/>
              <w:left w:val="single" w:sz="12" w:space="0" w:color="000000" w:themeColor="text1"/>
              <w:right w:val="nil"/>
            </w:tcBorders>
            <w:vAlign w:val="bottom"/>
          </w:tcPr>
          <w:p w14:paraId="43291C39" w14:textId="77777777" w:rsidR="00040A14" w:rsidRPr="00F8272F" w:rsidRDefault="00040A14" w:rsidP="00A346E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7" w:type="dxa"/>
            <w:gridSpan w:val="4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14:paraId="1B2CA17B" w14:textId="77777777" w:rsidR="00040A14" w:rsidRPr="00F8272F" w:rsidRDefault="00040A14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12" w:space="0" w:color="auto"/>
            </w:tcBorders>
            <w:vAlign w:val="bottom"/>
          </w:tcPr>
          <w:p w14:paraId="1A3BBF4E" w14:textId="77777777" w:rsidR="00040A14" w:rsidRPr="00F8272F" w:rsidRDefault="00040A14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0126E217" w14:textId="77777777" w:rsidR="00040A14" w:rsidRPr="00F8272F" w:rsidRDefault="00040A14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12" w:space="0" w:color="auto"/>
              <w:right w:val="single" w:sz="12" w:space="0" w:color="000000" w:themeColor="text1"/>
            </w:tcBorders>
            <w:vAlign w:val="bottom"/>
          </w:tcPr>
          <w:p w14:paraId="4BBC3C29" w14:textId="77777777" w:rsidR="00040A14" w:rsidRPr="000900C6" w:rsidRDefault="00040A14" w:rsidP="00A346E6">
            <w:pPr>
              <w:pStyle w:val="Heading4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0A14" w:rsidRPr="00F8272F" w14:paraId="16B20856" w14:textId="77777777" w:rsidTr="000900C6">
        <w:trPr>
          <w:cantSplit/>
          <w:trHeight w:val="47"/>
        </w:trPr>
        <w:tc>
          <w:tcPr>
            <w:tcW w:w="1278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14:paraId="7533B2EE" w14:textId="77777777" w:rsidR="00040A14" w:rsidRPr="00F8272F" w:rsidRDefault="00040A14" w:rsidP="00A346E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7" w:type="dxa"/>
            <w:gridSpan w:val="4"/>
            <w:tcBorders>
              <w:top w:val="single" w:sz="4" w:space="0" w:color="auto"/>
              <w:left w:val="nil"/>
              <w:bottom w:val="single" w:sz="12" w:space="0" w:color="000000" w:themeColor="text1"/>
            </w:tcBorders>
          </w:tcPr>
          <w:p w14:paraId="5B645509" w14:textId="682810BC" w:rsidR="00040A14" w:rsidRPr="00F8272F" w:rsidRDefault="00040A14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Signature of person </w:t>
            </w:r>
            <w:r w:rsidR="0051356A" w:rsidRPr="00F8272F">
              <w:rPr>
                <w:rFonts w:ascii="Arial" w:hAnsi="Arial" w:cs="Arial"/>
                <w:sz w:val="22"/>
                <w:szCs w:val="22"/>
              </w:rPr>
              <w:t>serving</w:t>
            </w:r>
            <w:r w:rsidRPr="00F8272F">
              <w:rPr>
                <w:rFonts w:ascii="Arial" w:hAnsi="Arial" w:cs="Arial"/>
                <w:sz w:val="22"/>
                <w:szCs w:val="22"/>
              </w:rPr>
              <w:t xml:space="preserve"> document</w:t>
            </w:r>
          </w:p>
        </w:tc>
        <w:tc>
          <w:tcPr>
            <w:tcW w:w="905" w:type="dxa"/>
            <w:tcBorders>
              <w:bottom w:val="single" w:sz="12" w:space="0" w:color="000000" w:themeColor="text1"/>
            </w:tcBorders>
          </w:tcPr>
          <w:p w14:paraId="331F2EC9" w14:textId="77777777" w:rsidR="00040A14" w:rsidRPr="00F8272F" w:rsidRDefault="00040A14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12" w:space="0" w:color="000000" w:themeColor="text1"/>
            </w:tcBorders>
          </w:tcPr>
          <w:p w14:paraId="4E5299CE" w14:textId="77777777" w:rsidR="00040A14" w:rsidRPr="00F8272F" w:rsidRDefault="00040A14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Date served</w:t>
            </w:r>
          </w:p>
        </w:tc>
        <w:tc>
          <w:tcPr>
            <w:tcW w:w="1445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51E343EF" w14:textId="5F6CF096" w:rsidR="00040A14" w:rsidRPr="000900C6" w:rsidRDefault="00040A14" w:rsidP="00A346E6">
            <w:pPr>
              <w:pStyle w:val="Heading4"/>
              <w:spacing w:line="360" w:lineRule="auto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0900C6">
              <w:rPr>
                <w:rFonts w:ascii="Arial" w:hAnsi="Arial" w:cs="Arial"/>
                <w:color w:val="C00000"/>
                <w:sz w:val="18"/>
                <w:szCs w:val="18"/>
              </w:rPr>
              <w:t>Rev</w:t>
            </w:r>
            <w:r w:rsidR="000900C6" w:rsidRPr="000900C6">
              <w:rPr>
                <w:rFonts w:ascii="Arial" w:hAnsi="Arial" w:cs="Arial"/>
                <w:color w:val="C00000"/>
                <w:sz w:val="18"/>
                <w:szCs w:val="18"/>
              </w:rPr>
              <w:t>ised</w:t>
            </w:r>
            <w:r w:rsidRPr="000900C6">
              <w:rPr>
                <w:rFonts w:ascii="Arial" w:hAnsi="Arial" w:cs="Arial"/>
                <w:color w:val="C00000"/>
                <w:sz w:val="18"/>
                <w:szCs w:val="18"/>
              </w:rPr>
              <w:t xml:space="preserve"> 5/25</w:t>
            </w:r>
          </w:p>
        </w:tc>
      </w:tr>
    </w:tbl>
    <w:p w14:paraId="46F67CEB" w14:textId="77777777" w:rsidR="00EB3F4C" w:rsidRPr="00F8272F" w:rsidRDefault="00EB3F4C" w:rsidP="00A346E6">
      <w:pPr>
        <w:spacing w:line="360" w:lineRule="auto"/>
        <w:rPr>
          <w:sz w:val="22"/>
          <w:szCs w:val="22"/>
        </w:rPr>
      </w:pPr>
    </w:p>
    <w:sectPr w:rsidR="00EB3F4C" w:rsidRPr="00F8272F" w:rsidSect="00040A14">
      <w:type w:val="continuous"/>
      <w:pgSz w:w="12240" w:h="15840"/>
      <w:pgMar w:top="504" w:right="720" w:bottom="504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DC90C" w14:textId="77777777" w:rsidR="00721AA6" w:rsidRDefault="00721AA6">
      <w:r>
        <w:separator/>
      </w:r>
    </w:p>
  </w:endnote>
  <w:endnote w:type="continuationSeparator" w:id="0">
    <w:p w14:paraId="0535CC18" w14:textId="77777777" w:rsidR="00721AA6" w:rsidRDefault="0072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5A14F" w14:textId="77777777" w:rsidR="00721AA6" w:rsidRDefault="00721AA6">
      <w:r>
        <w:separator/>
      </w:r>
    </w:p>
  </w:footnote>
  <w:footnote w:type="continuationSeparator" w:id="0">
    <w:p w14:paraId="595FD8A2" w14:textId="77777777" w:rsidR="00721AA6" w:rsidRDefault="00721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D95"/>
    <w:rsid w:val="00040A14"/>
    <w:rsid w:val="000900C6"/>
    <w:rsid w:val="000D17BA"/>
    <w:rsid w:val="000F19AF"/>
    <w:rsid w:val="00106E17"/>
    <w:rsid w:val="00111235"/>
    <w:rsid w:val="001157E2"/>
    <w:rsid w:val="001235BA"/>
    <w:rsid w:val="001508C3"/>
    <w:rsid w:val="00156C3A"/>
    <w:rsid w:val="00160698"/>
    <w:rsid w:val="00187ABC"/>
    <w:rsid w:val="0020042E"/>
    <w:rsid w:val="00211D65"/>
    <w:rsid w:val="00261A56"/>
    <w:rsid w:val="0027322C"/>
    <w:rsid w:val="002863AB"/>
    <w:rsid w:val="00296AD4"/>
    <w:rsid w:val="002A0D69"/>
    <w:rsid w:val="002D1B47"/>
    <w:rsid w:val="002E170D"/>
    <w:rsid w:val="00305697"/>
    <w:rsid w:val="003632C9"/>
    <w:rsid w:val="0037711B"/>
    <w:rsid w:val="003C3CF3"/>
    <w:rsid w:val="003D051C"/>
    <w:rsid w:val="00436F54"/>
    <w:rsid w:val="00467C6A"/>
    <w:rsid w:val="0048551B"/>
    <w:rsid w:val="00491E31"/>
    <w:rsid w:val="004928BD"/>
    <w:rsid w:val="004971D4"/>
    <w:rsid w:val="004B6008"/>
    <w:rsid w:val="004F5F9A"/>
    <w:rsid w:val="0051356A"/>
    <w:rsid w:val="005232F8"/>
    <w:rsid w:val="0054596A"/>
    <w:rsid w:val="005A25B9"/>
    <w:rsid w:val="00601A04"/>
    <w:rsid w:val="00634F1E"/>
    <w:rsid w:val="00652913"/>
    <w:rsid w:val="00667B55"/>
    <w:rsid w:val="006B5022"/>
    <w:rsid w:val="006D3520"/>
    <w:rsid w:val="006E3FDA"/>
    <w:rsid w:val="00716C07"/>
    <w:rsid w:val="00717DF5"/>
    <w:rsid w:val="00721AA6"/>
    <w:rsid w:val="00731BB2"/>
    <w:rsid w:val="0076438A"/>
    <w:rsid w:val="00764CC1"/>
    <w:rsid w:val="00797703"/>
    <w:rsid w:val="0083549A"/>
    <w:rsid w:val="0087002B"/>
    <w:rsid w:val="008A7DEE"/>
    <w:rsid w:val="008B2C60"/>
    <w:rsid w:val="008C549C"/>
    <w:rsid w:val="008E1430"/>
    <w:rsid w:val="008E5303"/>
    <w:rsid w:val="008E67FB"/>
    <w:rsid w:val="00901447"/>
    <w:rsid w:val="00905444"/>
    <w:rsid w:val="00986378"/>
    <w:rsid w:val="00995F75"/>
    <w:rsid w:val="009C250B"/>
    <w:rsid w:val="009D7557"/>
    <w:rsid w:val="00A12066"/>
    <w:rsid w:val="00A2379F"/>
    <w:rsid w:val="00A346E6"/>
    <w:rsid w:val="00A44DC3"/>
    <w:rsid w:val="00A66C15"/>
    <w:rsid w:val="00A9287C"/>
    <w:rsid w:val="00B03DB1"/>
    <w:rsid w:val="00B35E0E"/>
    <w:rsid w:val="00BF688D"/>
    <w:rsid w:val="00C01034"/>
    <w:rsid w:val="00C233D9"/>
    <w:rsid w:val="00C41660"/>
    <w:rsid w:val="00C44C16"/>
    <w:rsid w:val="00C55284"/>
    <w:rsid w:val="00C63437"/>
    <w:rsid w:val="00C644AC"/>
    <w:rsid w:val="00C84869"/>
    <w:rsid w:val="00C8523D"/>
    <w:rsid w:val="00CB0D95"/>
    <w:rsid w:val="00CC6363"/>
    <w:rsid w:val="00CD0510"/>
    <w:rsid w:val="00CF00F0"/>
    <w:rsid w:val="00D14FDB"/>
    <w:rsid w:val="00D16184"/>
    <w:rsid w:val="00D40F49"/>
    <w:rsid w:val="00D47017"/>
    <w:rsid w:val="00D5303C"/>
    <w:rsid w:val="00DA1093"/>
    <w:rsid w:val="00DC4A70"/>
    <w:rsid w:val="00DE2059"/>
    <w:rsid w:val="00E245E6"/>
    <w:rsid w:val="00E55A99"/>
    <w:rsid w:val="00E6380E"/>
    <w:rsid w:val="00E9507B"/>
    <w:rsid w:val="00EB3F4C"/>
    <w:rsid w:val="00EF6505"/>
    <w:rsid w:val="00EF7060"/>
    <w:rsid w:val="00F27AED"/>
    <w:rsid w:val="00F32F12"/>
    <w:rsid w:val="00F35908"/>
    <w:rsid w:val="00F4751A"/>
    <w:rsid w:val="00F5533C"/>
    <w:rsid w:val="00F642CC"/>
    <w:rsid w:val="00F763CD"/>
    <w:rsid w:val="00F8272F"/>
    <w:rsid w:val="00F83942"/>
    <w:rsid w:val="00F95249"/>
    <w:rsid w:val="00FA14DA"/>
    <w:rsid w:val="00FD509E"/>
    <w:rsid w:val="00FE2FDE"/>
    <w:rsid w:val="00FE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C8CDF6"/>
  <w15:docId w15:val="{76E1B72D-267F-478B-8986-587E2825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2CC"/>
  </w:style>
  <w:style w:type="paragraph" w:styleId="Heading1">
    <w:name w:val="heading 1"/>
    <w:basedOn w:val="Normal"/>
    <w:next w:val="Normal"/>
    <w:link w:val="Heading1Char"/>
    <w:qFormat/>
    <w:rsid w:val="00F642CC"/>
    <w:pPr>
      <w:keepNext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F642CC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642CC"/>
    <w:pPr>
      <w:keepNext/>
      <w:jc w:val="center"/>
      <w:outlineLvl w:val="2"/>
    </w:pPr>
    <w:rPr>
      <w:b/>
      <w:bCs/>
      <w:sz w:val="18"/>
      <w:u w:val="single"/>
    </w:rPr>
  </w:style>
  <w:style w:type="paragraph" w:styleId="Heading4">
    <w:name w:val="heading 4"/>
    <w:basedOn w:val="Normal"/>
    <w:next w:val="Normal"/>
    <w:link w:val="Heading4Char"/>
    <w:qFormat/>
    <w:rsid w:val="00F642CC"/>
    <w:pPr>
      <w:keepNext/>
      <w:jc w:val="right"/>
      <w:outlineLvl w:val="3"/>
    </w:pPr>
    <w:rPr>
      <w:b/>
      <w:bCs/>
      <w:sz w:val="24"/>
      <w:bdr w:val="single" w:sz="4" w:space="0" w:color="auto"/>
    </w:rPr>
  </w:style>
  <w:style w:type="paragraph" w:styleId="Heading5">
    <w:name w:val="heading 5"/>
    <w:basedOn w:val="Normal"/>
    <w:next w:val="Normal"/>
    <w:qFormat/>
    <w:rsid w:val="00F642CC"/>
    <w:pPr>
      <w:keepNext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rsid w:val="00F642CC"/>
    <w:pPr>
      <w:keepNext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rsid w:val="00F642CC"/>
    <w:pPr>
      <w:keepNext/>
      <w:outlineLvl w:val="6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642C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F642C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642C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D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0D95"/>
    <w:rPr>
      <w:rFonts w:ascii="Arial" w:eastAsiaTheme="minorHAns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55A99"/>
    <w:rPr>
      <w:b/>
      <w:bCs/>
      <w:sz w:val="24"/>
    </w:rPr>
  </w:style>
  <w:style w:type="character" w:customStyle="1" w:styleId="Heading4Char">
    <w:name w:val="Heading 4 Char"/>
    <w:basedOn w:val="DefaultParagraphFont"/>
    <w:link w:val="Heading4"/>
    <w:rsid w:val="00EB3F4C"/>
    <w:rPr>
      <w:b/>
      <w:bCs/>
      <w:sz w:val="24"/>
      <w:bdr w:val="single" w:sz="4" w:space="0" w:color="auto"/>
    </w:rPr>
  </w:style>
  <w:style w:type="character" w:customStyle="1" w:styleId="FooterChar">
    <w:name w:val="Footer Char"/>
    <w:basedOn w:val="DefaultParagraphFont"/>
    <w:link w:val="Footer"/>
    <w:uiPriority w:val="99"/>
    <w:rsid w:val="00764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7FF75-4149-4169-93F3-28C85C5FC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COLORADO</vt:lpstr>
    </vt:vector>
  </TitlesOfParts>
  <Company>Co. Dept of Labor &amp; Employment</Company>
  <LinksUpToDate>false</LinksUpToDate>
  <CharactersWithSpaces>4875</CharactersWithSpaces>
  <SharedDoc>false</SharedDoc>
  <HLinks>
    <vt:vector size="6" baseType="variant">
      <vt:variant>
        <vt:i4>1114206</vt:i4>
      </vt:variant>
      <vt:variant>
        <vt:i4>58</vt:i4>
      </vt:variant>
      <vt:variant>
        <vt:i4>0</vt:i4>
      </vt:variant>
      <vt:variant>
        <vt:i4>5</vt:i4>
      </vt:variant>
      <vt:variant>
        <vt:lpwstr>http://www.colorado.gov/dpa/oac/WCSet.htm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COLORADO</dc:title>
  <dc:creator>ntuser</dc:creator>
  <cp:lastModifiedBy>Broniak, Laura</cp:lastModifiedBy>
  <cp:revision>2</cp:revision>
  <cp:lastPrinted>2025-05-22T17:21:00Z</cp:lastPrinted>
  <dcterms:created xsi:type="dcterms:W3CDTF">2025-05-29T19:45:00Z</dcterms:created>
  <dcterms:modified xsi:type="dcterms:W3CDTF">2025-05-29T19:45:00Z</dcterms:modified>
</cp:coreProperties>
</file>