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83" w:type="dxa"/>
        <w:tblInd w:w="-1005" w:type="dxa"/>
        <w:tblLayout w:type="fixed"/>
        <w:tblLook w:val="0000" w:firstRow="0" w:lastRow="0" w:firstColumn="0" w:lastColumn="0" w:noHBand="0" w:noVBand="0"/>
      </w:tblPr>
      <w:tblGrid>
        <w:gridCol w:w="874"/>
        <w:gridCol w:w="2366"/>
        <w:gridCol w:w="1080"/>
        <w:gridCol w:w="555"/>
        <w:gridCol w:w="2145"/>
        <w:gridCol w:w="3993"/>
        <w:gridCol w:w="270"/>
      </w:tblGrid>
      <w:tr w:rsidR="00A938AB" w:rsidRPr="00A938AB" w14:paraId="3DFA4F47" w14:textId="77777777" w:rsidTr="00536B5A">
        <w:trPr>
          <w:cantSplit/>
          <w:trHeight w:val="420"/>
        </w:trPr>
        <w:tc>
          <w:tcPr>
            <w:tcW w:w="1128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7335C" w14:textId="6BC74829" w:rsidR="00A938AB" w:rsidRPr="001C6A07" w:rsidRDefault="00A938AB" w:rsidP="00536B5A">
            <w:pPr>
              <w:pStyle w:val="Heading1"/>
              <w:spacing w:line="360" w:lineRule="auto"/>
              <w:jc w:val="left"/>
              <w:rPr>
                <w:spacing w:val="20"/>
                <w:sz w:val="24"/>
              </w:rPr>
            </w:pPr>
            <w:r w:rsidRPr="001C6A07">
              <w:rPr>
                <w:spacing w:val="20"/>
                <w:sz w:val="24"/>
              </w:rPr>
              <w:t>State of Colorado</w:t>
            </w:r>
          </w:p>
        </w:tc>
      </w:tr>
      <w:tr w:rsidR="00A938AB" w:rsidRPr="00A938AB" w14:paraId="41D694F7" w14:textId="77777777" w:rsidTr="004D335C">
        <w:trPr>
          <w:cantSplit/>
          <w:trHeight w:val="450"/>
        </w:trPr>
        <w:tc>
          <w:tcPr>
            <w:tcW w:w="1128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36856" w14:textId="377249E5" w:rsidR="00A938AB" w:rsidRPr="001C6A07" w:rsidRDefault="00A938AB" w:rsidP="00536B5A">
            <w:pPr>
              <w:pStyle w:val="Heading1"/>
              <w:spacing w:line="360" w:lineRule="auto"/>
              <w:jc w:val="left"/>
              <w:rPr>
                <w:spacing w:val="20"/>
                <w:sz w:val="24"/>
              </w:rPr>
            </w:pPr>
            <w:r w:rsidRPr="001C6A07">
              <w:rPr>
                <w:spacing w:val="20"/>
                <w:sz w:val="24"/>
              </w:rPr>
              <w:t>Office of Administrative Courts</w:t>
            </w:r>
          </w:p>
        </w:tc>
      </w:tr>
      <w:tr w:rsidR="00A938AB" w:rsidRPr="00A938AB" w14:paraId="67D2A516" w14:textId="77777777" w:rsidTr="004D335C">
        <w:trPr>
          <w:cantSplit/>
          <w:trHeight w:val="576"/>
        </w:trPr>
        <w:tc>
          <w:tcPr>
            <w:tcW w:w="1128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F380B" w14:textId="2502E73C" w:rsidR="00A938AB" w:rsidRPr="00460E67" w:rsidRDefault="00A938AB" w:rsidP="004D335C">
            <w:pPr>
              <w:pStyle w:val="Heading1"/>
              <w:spacing w:before="120" w:line="360" w:lineRule="auto"/>
              <w:ind w:left="86"/>
              <w:jc w:val="left"/>
              <w:rPr>
                <w:rFonts w:eastAsia="Arial Unicode MS"/>
                <w:b w:val="0"/>
                <w:bCs w:val="0"/>
                <w:sz w:val="22"/>
              </w:rPr>
            </w:pPr>
            <w:r w:rsidRPr="00460E67">
              <w:rPr>
                <w:b w:val="0"/>
                <w:bCs w:val="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E67">
              <w:rPr>
                <w:b w:val="0"/>
                <w:bCs w:val="0"/>
                <w:sz w:val="22"/>
              </w:rPr>
              <w:instrText xml:space="preserve"> FORMCHECKBOX </w:instrText>
            </w:r>
            <w:r w:rsidRPr="00460E67">
              <w:rPr>
                <w:b w:val="0"/>
                <w:bCs w:val="0"/>
                <w:sz w:val="22"/>
              </w:rPr>
            </w:r>
            <w:r w:rsidRPr="00460E67">
              <w:rPr>
                <w:b w:val="0"/>
                <w:bCs w:val="0"/>
                <w:sz w:val="22"/>
              </w:rPr>
              <w:fldChar w:fldCharType="separate"/>
            </w:r>
            <w:r w:rsidRPr="00460E67">
              <w:rPr>
                <w:b w:val="0"/>
                <w:bCs w:val="0"/>
                <w:sz w:val="22"/>
              </w:rPr>
              <w:fldChar w:fldCharType="end"/>
            </w:r>
            <w:r w:rsidRPr="00460E67">
              <w:rPr>
                <w:b w:val="0"/>
                <w:bCs w:val="0"/>
                <w:sz w:val="22"/>
              </w:rPr>
              <w:t xml:space="preserve"> 1525 Sherman St., 4</w:t>
            </w:r>
            <w:r w:rsidRPr="00460E67">
              <w:rPr>
                <w:b w:val="0"/>
                <w:bCs w:val="0"/>
                <w:sz w:val="22"/>
                <w:vertAlign w:val="superscript"/>
              </w:rPr>
              <w:t>th</w:t>
            </w:r>
            <w:r w:rsidRPr="00460E67">
              <w:rPr>
                <w:b w:val="0"/>
                <w:bCs w:val="0"/>
                <w:sz w:val="22"/>
              </w:rPr>
              <w:t xml:space="preserve"> Floor, Denver, CO 80203 Email: oac-dvr@state.co.us</w:t>
            </w:r>
          </w:p>
          <w:p w14:paraId="0415C6D5" w14:textId="7B6DBB24" w:rsidR="00A938AB" w:rsidRPr="00A938AB" w:rsidRDefault="00A938AB" w:rsidP="00536B5A">
            <w:pPr>
              <w:pStyle w:val="Heading1"/>
              <w:spacing w:line="360" w:lineRule="auto"/>
              <w:ind w:left="90"/>
              <w:jc w:val="left"/>
              <w:rPr>
                <w:b w:val="0"/>
                <w:bCs w:val="0"/>
                <w:sz w:val="22"/>
              </w:rPr>
            </w:pPr>
            <w:r w:rsidRPr="00A938AB">
              <w:rPr>
                <w:b w:val="0"/>
                <w:bCs w:val="0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8AB">
              <w:rPr>
                <w:b w:val="0"/>
                <w:bCs w:val="0"/>
                <w:sz w:val="22"/>
              </w:rPr>
              <w:instrText xml:space="preserve"> FORMCHECKBOX </w:instrText>
            </w:r>
            <w:r w:rsidRPr="00A938AB">
              <w:rPr>
                <w:b w:val="0"/>
                <w:bCs w:val="0"/>
                <w:sz w:val="22"/>
              </w:rPr>
            </w:r>
            <w:r w:rsidRPr="00A938AB">
              <w:rPr>
                <w:b w:val="0"/>
                <w:bCs w:val="0"/>
                <w:sz w:val="22"/>
              </w:rPr>
              <w:fldChar w:fldCharType="separate"/>
            </w:r>
            <w:r w:rsidRPr="00A938AB">
              <w:rPr>
                <w:b w:val="0"/>
                <w:bCs w:val="0"/>
                <w:sz w:val="22"/>
              </w:rPr>
              <w:fldChar w:fldCharType="end"/>
            </w:r>
            <w:r w:rsidRPr="00A938AB">
              <w:rPr>
                <w:b w:val="0"/>
                <w:bCs w:val="0"/>
                <w:sz w:val="22"/>
              </w:rPr>
              <w:t xml:space="preserve"> 2864 S. Circle Dr, Ste 810, Colo. Springs, CO 80906 Email: oac-csp@state.co.us</w:t>
            </w:r>
          </w:p>
          <w:p w14:paraId="3DBBC71E" w14:textId="52797BC5" w:rsidR="00A938AB" w:rsidRPr="00A938AB" w:rsidRDefault="00A938AB" w:rsidP="00536B5A">
            <w:pPr>
              <w:pStyle w:val="Heading1"/>
              <w:spacing w:line="360" w:lineRule="auto"/>
              <w:ind w:left="90"/>
              <w:jc w:val="left"/>
              <w:rPr>
                <w:spacing w:val="20"/>
                <w:sz w:val="22"/>
                <w:szCs w:val="22"/>
              </w:rPr>
            </w:pPr>
            <w:r w:rsidRPr="00A938AB">
              <w:rPr>
                <w:b w:val="0"/>
                <w:bCs w:val="0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8AB">
              <w:rPr>
                <w:b w:val="0"/>
                <w:bCs w:val="0"/>
                <w:sz w:val="22"/>
              </w:rPr>
              <w:instrText xml:space="preserve"> FORMCHECKBOX </w:instrText>
            </w:r>
            <w:r w:rsidRPr="00A938AB">
              <w:rPr>
                <w:b w:val="0"/>
                <w:bCs w:val="0"/>
                <w:sz w:val="22"/>
              </w:rPr>
            </w:r>
            <w:r w:rsidRPr="00A938AB">
              <w:rPr>
                <w:b w:val="0"/>
                <w:bCs w:val="0"/>
                <w:sz w:val="22"/>
              </w:rPr>
              <w:fldChar w:fldCharType="separate"/>
            </w:r>
            <w:r w:rsidRPr="00A938AB">
              <w:rPr>
                <w:b w:val="0"/>
                <w:bCs w:val="0"/>
                <w:sz w:val="22"/>
              </w:rPr>
              <w:fldChar w:fldCharType="end"/>
            </w:r>
            <w:r w:rsidRPr="00A938AB">
              <w:rPr>
                <w:b w:val="0"/>
                <w:bCs w:val="0"/>
                <w:sz w:val="22"/>
              </w:rPr>
              <w:t xml:space="preserve"> 222 S. 6th Street, Suite 414, Grand Jct., CO 81501 Email: oac-gjt@state.co.us</w:t>
            </w:r>
          </w:p>
        </w:tc>
      </w:tr>
      <w:tr w:rsidR="009A345C" w:rsidRPr="00A938AB" w14:paraId="2D30D36E" w14:textId="77777777" w:rsidTr="00DA7EF1">
        <w:trPr>
          <w:cantSplit/>
          <w:trHeight w:val="576"/>
        </w:trPr>
        <w:tc>
          <w:tcPr>
            <w:tcW w:w="1128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8A0D66" w14:textId="0DF5F000" w:rsidR="009A345C" w:rsidRPr="001C6A07" w:rsidRDefault="00A938AB">
            <w:pPr>
              <w:pStyle w:val="Heading1"/>
              <w:rPr>
                <w:color w:val="17365D" w:themeColor="text2" w:themeShade="BF"/>
                <w:spacing w:val="20"/>
                <w:sz w:val="24"/>
              </w:rPr>
            </w:pPr>
            <w:r w:rsidRPr="001C6A07">
              <w:rPr>
                <w:spacing w:val="20"/>
                <w:sz w:val="24"/>
              </w:rPr>
              <w:t>Workers’</w:t>
            </w:r>
            <w:r w:rsidR="00536B5A" w:rsidRPr="001C6A07">
              <w:rPr>
                <w:spacing w:val="20"/>
                <w:sz w:val="24"/>
              </w:rPr>
              <w:t xml:space="preserve"> Compensation </w:t>
            </w:r>
            <w:r w:rsidR="009A345C" w:rsidRPr="001C6A07">
              <w:rPr>
                <w:spacing w:val="20"/>
                <w:sz w:val="24"/>
              </w:rPr>
              <w:t>Hearing Cancellation</w:t>
            </w:r>
            <w:r w:rsidR="00536B5A" w:rsidRPr="001C6A07">
              <w:rPr>
                <w:spacing w:val="20"/>
                <w:sz w:val="24"/>
              </w:rPr>
              <w:t xml:space="preserve"> </w:t>
            </w:r>
          </w:p>
        </w:tc>
      </w:tr>
      <w:tr w:rsidR="00A938AB" w:rsidRPr="00A938AB" w14:paraId="20628DE2" w14:textId="77777777" w:rsidTr="00DA7EF1">
        <w:trPr>
          <w:trHeight w:hRule="exact" w:val="624"/>
        </w:trPr>
        <w:tc>
          <w:tcPr>
            <w:tcW w:w="487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0828" w14:textId="15EC4E40" w:rsidR="00A938AB" w:rsidRPr="00A938AB" w:rsidRDefault="00A938AB" w:rsidP="00536B5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>Today’s Date: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0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2C028" w14:textId="361BED47" w:rsidR="00A938AB" w:rsidRPr="00A938AB" w:rsidRDefault="001E05ED" w:rsidP="00536B5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1C6A07">
              <w:rPr>
                <w:rFonts w:ascii="Arial" w:hAnsi="Arial" w:cs="Arial"/>
                <w:sz w:val="22"/>
                <w:szCs w:val="22"/>
              </w:rPr>
              <w:t>C</w:t>
            </w:r>
            <w:r w:rsidR="00A938AB" w:rsidRPr="00A938AB">
              <w:rPr>
                <w:rFonts w:ascii="Arial" w:hAnsi="Arial" w:cs="Arial"/>
                <w:sz w:val="22"/>
                <w:szCs w:val="22"/>
              </w:rPr>
              <w:t xml:space="preserve"> N</w:t>
            </w:r>
            <w:r>
              <w:rPr>
                <w:rFonts w:ascii="Arial" w:hAnsi="Arial" w:cs="Arial"/>
                <w:sz w:val="22"/>
                <w:szCs w:val="22"/>
              </w:rPr>
              <w:t>umber</w:t>
            </w:r>
            <w:r w:rsidR="00A938AB" w:rsidRPr="00A938AB">
              <w:rPr>
                <w:rFonts w:ascii="Arial" w:hAnsi="Arial" w:cs="Arial"/>
                <w:sz w:val="22"/>
                <w:szCs w:val="22"/>
              </w:rPr>
              <w:t>:</w:t>
            </w:r>
            <w:r w:rsidR="00A938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938AB" w:rsidRPr="00A938AB" w14:paraId="46749BF1" w14:textId="77777777" w:rsidTr="00DA7EF1">
        <w:trPr>
          <w:trHeight w:val="504"/>
        </w:trPr>
        <w:tc>
          <w:tcPr>
            <w:tcW w:w="1128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8E0578" w14:textId="219E9740" w:rsidR="00A938AB" w:rsidRPr="00A938AB" w:rsidRDefault="00A938AB" w:rsidP="00536B5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>Case 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A938AB" w:rsidRPr="00A938AB" w14:paraId="69E9DC32" w14:textId="77777777" w:rsidTr="00DA7EF1">
        <w:trPr>
          <w:trHeight w:hRule="exact" w:val="576"/>
        </w:trPr>
        <w:tc>
          <w:tcPr>
            <w:tcW w:w="43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C8675" w14:textId="5C1D34EF" w:rsidR="00A938AB" w:rsidRPr="00A938AB" w:rsidRDefault="00A938AB" w:rsidP="00536B5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>Hearing</w:t>
            </w:r>
            <w:r>
              <w:rPr>
                <w:rFonts w:ascii="Arial" w:hAnsi="Arial" w:cs="Arial"/>
                <w:sz w:val="22"/>
                <w:szCs w:val="22"/>
              </w:rPr>
              <w:t xml:space="preserve"> Date</w:t>
            </w:r>
            <w:r w:rsidRPr="00A938A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76D1E" w14:textId="6784A7FD" w:rsidR="00A938AB" w:rsidRPr="00A938AB" w:rsidRDefault="00A938AB" w:rsidP="00536B5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>Hearing</w:t>
            </w:r>
            <w:r>
              <w:rPr>
                <w:rFonts w:ascii="Arial" w:hAnsi="Arial" w:cs="Arial"/>
                <w:sz w:val="22"/>
                <w:szCs w:val="22"/>
              </w:rPr>
              <w:t xml:space="preserve"> Time</w:t>
            </w:r>
            <w:r w:rsidRPr="00A938A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18076" w14:textId="672D75B7" w:rsidR="00A938AB" w:rsidRPr="00A938AB" w:rsidRDefault="00A938AB" w:rsidP="00536B5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>Hearing</w:t>
            </w:r>
            <w:r>
              <w:rPr>
                <w:rFonts w:ascii="Arial" w:hAnsi="Arial" w:cs="Arial"/>
                <w:sz w:val="22"/>
                <w:szCs w:val="22"/>
              </w:rPr>
              <w:t xml:space="preserve"> Location</w:t>
            </w:r>
            <w:r w:rsidRPr="00A938AB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22A4" w:rsidRPr="00A938AB" w14:paraId="79347115" w14:textId="77777777" w:rsidTr="00DA7EF1">
        <w:trPr>
          <w:trHeight w:hRule="exact" w:val="586"/>
        </w:trPr>
        <w:tc>
          <w:tcPr>
            <w:tcW w:w="1128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8C2355" w14:textId="418EE65F" w:rsidR="007422A4" w:rsidRPr="00A938AB" w:rsidRDefault="007422A4" w:rsidP="007422A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>Attorney or Pro Se Party requesting cancellation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938AB" w:rsidRPr="00A938AB" w14:paraId="4582AF5A" w14:textId="77777777" w:rsidTr="00DA7EF1">
        <w:trPr>
          <w:trHeight w:val="432"/>
        </w:trPr>
        <w:tc>
          <w:tcPr>
            <w:tcW w:w="11283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6003E7" w14:textId="3BB145D2" w:rsidR="00A938AB" w:rsidRPr="00A938AB" w:rsidRDefault="00A938AB" w:rsidP="00536B5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938AB" w:rsidRPr="00A938AB" w14:paraId="74F4D584" w14:textId="77777777" w:rsidTr="007422A4">
        <w:trPr>
          <w:cantSplit/>
          <w:trHeight w:hRule="exact" w:val="658"/>
        </w:trPr>
        <w:tc>
          <w:tcPr>
            <w:tcW w:w="87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7B258B5F" w14:textId="7AEF01AF" w:rsidR="00A938AB" w:rsidRPr="00A938AB" w:rsidRDefault="00A938AB" w:rsidP="00536B5A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8A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938AB">
              <w:rPr>
                <w:rFonts w:ascii="Arial" w:hAnsi="Arial" w:cs="Arial"/>
                <w:sz w:val="22"/>
                <w:szCs w:val="22"/>
              </w:rPr>
            </w:r>
            <w:r w:rsidRPr="00A938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38A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139" w:type="dxa"/>
            <w:gridSpan w:val="5"/>
            <w:tcBorders>
              <w:top w:val="single" w:sz="6" w:space="0" w:color="auto"/>
            </w:tcBorders>
            <w:vAlign w:val="center"/>
          </w:tcPr>
          <w:p w14:paraId="6A60B15F" w14:textId="686A7C08" w:rsidR="00A938AB" w:rsidRPr="00A938AB" w:rsidRDefault="00A938AB" w:rsidP="00536B5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8AB">
              <w:rPr>
                <w:rFonts w:ascii="Arial" w:hAnsi="Arial" w:cs="Arial"/>
                <w:b/>
                <w:bCs/>
                <w:sz w:val="22"/>
                <w:szCs w:val="22"/>
              </w:rPr>
              <w:t>Check here to certify that you have conferred with the opposing party and that they agree to cancel this hearing</w:t>
            </w:r>
            <w:r w:rsidR="001C6A0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1A817F14" w14:textId="77777777" w:rsidR="00A938AB" w:rsidRPr="00A938AB" w:rsidRDefault="00A938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38AB" w:rsidRPr="00A938AB" w14:paraId="0E814F6E" w14:textId="77777777" w:rsidTr="001E05ED">
        <w:trPr>
          <w:cantSplit/>
          <w:trHeight w:val="432"/>
        </w:trPr>
        <w:tc>
          <w:tcPr>
            <w:tcW w:w="3240" w:type="dxa"/>
            <w:gridSpan w:val="2"/>
            <w:tcBorders>
              <w:left w:val="single" w:sz="12" w:space="0" w:color="auto"/>
              <w:right w:val="nil"/>
            </w:tcBorders>
            <w:vAlign w:val="bottom"/>
          </w:tcPr>
          <w:p w14:paraId="6FB00C15" w14:textId="77777777" w:rsidR="00A938AB" w:rsidRPr="00A938AB" w:rsidRDefault="00A938AB">
            <w:pPr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>Reason for Cancellation: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4FCC6775" w14:textId="77777777" w:rsidR="00A938AB" w:rsidRPr="00A938AB" w:rsidRDefault="00A938AB" w:rsidP="00A93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38AB"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0" w:name="Check1"/>
            <w:r w:rsidRPr="00A938AB">
              <w:rPr>
                <w:rFonts w:ascii="Arial" w:hAnsi="Arial" w:cs="Arial"/>
                <w:sz w:val="22"/>
                <w:szCs w:val="22"/>
              </w:rPr>
              <w:instrText xml:space="preserve">FORMCHECKBOX </w:instrText>
            </w:r>
            <w:r w:rsidRPr="00A938AB">
              <w:rPr>
                <w:rFonts w:ascii="Arial" w:hAnsi="Arial" w:cs="Arial"/>
                <w:sz w:val="22"/>
                <w:szCs w:val="22"/>
              </w:rPr>
            </w:r>
            <w:r w:rsidRPr="00A938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38A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963" w:type="dxa"/>
            <w:gridSpan w:val="4"/>
            <w:tcBorders>
              <w:left w:val="nil"/>
              <w:right w:val="single" w:sz="12" w:space="0" w:color="auto"/>
            </w:tcBorders>
            <w:vAlign w:val="bottom"/>
          </w:tcPr>
          <w:p w14:paraId="5F5D0478" w14:textId="2B3C7DB4" w:rsidR="00A938AB" w:rsidRPr="00A938AB" w:rsidRDefault="00A938AB" w:rsidP="00536B5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>Issue(s) Resolved</w:t>
            </w:r>
          </w:p>
        </w:tc>
      </w:tr>
      <w:tr w:rsidR="00A938AB" w:rsidRPr="00A938AB" w14:paraId="75615D47" w14:textId="77777777" w:rsidTr="00DA7EF1">
        <w:trPr>
          <w:cantSplit/>
          <w:trHeight w:val="288"/>
        </w:trPr>
        <w:tc>
          <w:tcPr>
            <w:tcW w:w="3240" w:type="dxa"/>
            <w:gridSpan w:val="2"/>
            <w:tcBorders>
              <w:left w:val="single" w:sz="12" w:space="0" w:color="auto"/>
              <w:right w:val="nil"/>
            </w:tcBorders>
            <w:vAlign w:val="bottom"/>
          </w:tcPr>
          <w:p w14:paraId="11D0EEA7" w14:textId="77777777" w:rsidR="00A938AB" w:rsidRPr="00A938AB" w:rsidRDefault="00A938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17603F48" w14:textId="77777777" w:rsidR="00A938AB" w:rsidRPr="00A938AB" w:rsidRDefault="00A938AB" w:rsidP="00A93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A938A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938AB">
              <w:rPr>
                <w:rFonts w:ascii="Arial" w:hAnsi="Arial" w:cs="Arial"/>
                <w:sz w:val="22"/>
                <w:szCs w:val="22"/>
              </w:rPr>
            </w:r>
            <w:r w:rsidRPr="00A938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38A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6963" w:type="dxa"/>
            <w:gridSpan w:val="4"/>
            <w:tcBorders>
              <w:left w:val="nil"/>
              <w:right w:val="single" w:sz="12" w:space="0" w:color="auto"/>
            </w:tcBorders>
            <w:vAlign w:val="bottom"/>
          </w:tcPr>
          <w:p w14:paraId="5C1038D6" w14:textId="7D749AFC" w:rsidR="00A938AB" w:rsidRPr="00A938AB" w:rsidRDefault="00A938AB" w:rsidP="00536B5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>Case Settled</w:t>
            </w:r>
          </w:p>
        </w:tc>
      </w:tr>
      <w:tr w:rsidR="00A938AB" w:rsidRPr="00A938AB" w14:paraId="3E9EE70F" w14:textId="77777777" w:rsidTr="00DA7EF1">
        <w:trPr>
          <w:cantSplit/>
          <w:trHeight w:val="288"/>
        </w:trPr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33447071" w14:textId="77777777" w:rsidR="00A938AB" w:rsidRPr="00A938AB" w:rsidRDefault="00A938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39A7E6F" w14:textId="77777777" w:rsidR="00A938AB" w:rsidRPr="00A938AB" w:rsidRDefault="00A938AB" w:rsidP="00A938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A938A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A938AB">
              <w:rPr>
                <w:rFonts w:ascii="Arial" w:hAnsi="Arial" w:cs="Arial"/>
                <w:sz w:val="22"/>
                <w:szCs w:val="22"/>
              </w:rPr>
            </w:r>
            <w:r w:rsidRPr="00A938A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938A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963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BD467CD" w14:textId="7F47CFBA" w:rsidR="00A938AB" w:rsidRPr="00A938AB" w:rsidRDefault="00A938AB" w:rsidP="00536B5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>Application/Appeal Withdrawn</w:t>
            </w:r>
          </w:p>
        </w:tc>
      </w:tr>
    </w:tbl>
    <w:p w14:paraId="74CD9126" w14:textId="77777777" w:rsidR="00A938AB" w:rsidRPr="00A938AB" w:rsidRDefault="00A938AB" w:rsidP="00FE09DC">
      <w:pPr>
        <w:rPr>
          <w:rFonts w:ascii="Arial" w:hAnsi="Arial" w:cs="Arial"/>
          <w:sz w:val="22"/>
          <w:szCs w:val="22"/>
        </w:rPr>
        <w:sectPr w:rsidR="00A938AB" w:rsidRPr="00A938AB" w:rsidSect="009A345C">
          <w:pgSz w:w="12240" w:h="15840" w:code="1"/>
          <w:pgMar w:top="576" w:right="1440" w:bottom="576" w:left="1440" w:header="720" w:footer="432" w:gutter="0"/>
          <w:cols w:space="720"/>
          <w:docGrid w:linePitch="360"/>
        </w:sectPr>
      </w:pPr>
    </w:p>
    <w:tbl>
      <w:tblPr>
        <w:tblW w:w="11345" w:type="dxa"/>
        <w:tblInd w:w="-285" w:type="dxa"/>
        <w:tblLayout w:type="fixed"/>
        <w:tblLook w:val="0000" w:firstRow="0" w:lastRow="0" w:firstColumn="0" w:lastColumn="0" w:noHBand="0" w:noVBand="0"/>
      </w:tblPr>
      <w:tblGrid>
        <w:gridCol w:w="742"/>
        <w:gridCol w:w="536"/>
        <w:gridCol w:w="3668"/>
        <w:gridCol w:w="537"/>
        <w:gridCol w:w="997"/>
        <w:gridCol w:w="445"/>
        <w:gridCol w:w="905"/>
        <w:gridCol w:w="360"/>
        <w:gridCol w:w="1620"/>
        <w:gridCol w:w="1535"/>
      </w:tblGrid>
      <w:tr w:rsidR="00A938AB" w:rsidRPr="00A938AB" w14:paraId="2B1ABD4C" w14:textId="77777777" w:rsidTr="00DA7EF1">
        <w:trPr>
          <w:cantSplit/>
          <w:trHeight w:val="286"/>
        </w:trPr>
        <w:tc>
          <w:tcPr>
            <w:tcW w:w="742" w:type="dxa"/>
            <w:tcBorders>
              <w:top w:val="single" w:sz="12" w:space="0" w:color="auto"/>
              <w:left w:val="single" w:sz="12" w:space="0" w:color="000000" w:themeColor="text1"/>
            </w:tcBorders>
            <w:vAlign w:val="bottom"/>
          </w:tcPr>
          <w:p w14:paraId="25E47EF0" w14:textId="341E5DA9" w:rsidR="00A938AB" w:rsidRPr="00A938AB" w:rsidRDefault="00A938AB" w:rsidP="000F427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0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49E6821F" w14:textId="77777777" w:rsidR="00A938AB" w:rsidRPr="00A938AB" w:rsidRDefault="00A938AB" w:rsidP="000F4270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8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Certificate of Service or Mailing  </w:t>
            </w:r>
          </w:p>
        </w:tc>
      </w:tr>
      <w:tr w:rsidR="00A938AB" w:rsidRPr="00A938AB" w14:paraId="24453E2B" w14:textId="77777777" w:rsidTr="00DA7EF1">
        <w:trPr>
          <w:cantSplit/>
          <w:trHeight w:val="800"/>
        </w:trPr>
        <w:tc>
          <w:tcPr>
            <w:tcW w:w="11345" w:type="dxa"/>
            <w:gridSpan w:val="10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vAlign w:val="bottom"/>
          </w:tcPr>
          <w:p w14:paraId="3BDCE4E0" w14:textId="2EF113E5" w:rsidR="00A938AB" w:rsidRPr="00A938AB" w:rsidRDefault="00A938AB" w:rsidP="000F4270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 xml:space="preserve">I hereby certify that I mailed or delivered true and correct copies of the </w:t>
            </w:r>
            <w:r>
              <w:rPr>
                <w:rFonts w:ascii="Arial" w:hAnsi="Arial" w:cs="Arial"/>
                <w:sz w:val="22"/>
                <w:szCs w:val="22"/>
              </w:rPr>
              <w:t xml:space="preserve">Hearing Cancellation </w:t>
            </w:r>
            <w:r w:rsidRPr="00A938AB">
              <w:rPr>
                <w:rFonts w:ascii="Arial" w:hAnsi="Arial" w:cs="Arial"/>
                <w:sz w:val="22"/>
                <w:szCs w:val="22"/>
              </w:rPr>
              <w:t>to</w:t>
            </w:r>
            <w:r w:rsidRPr="00A938AB">
              <w:rPr>
                <w:rFonts w:ascii="Arial" w:hAnsi="Arial" w:cs="Arial"/>
                <w:spacing w:val="-6"/>
                <w:sz w:val="22"/>
                <w:szCs w:val="22"/>
              </w:rPr>
              <w:t xml:space="preserve"> all parties at the addresses shown below: (</w:t>
            </w:r>
            <w:r w:rsidRPr="007422A4">
              <w:rPr>
                <w:rFonts w:ascii="Arial" w:hAnsi="Arial" w:cs="Arial"/>
                <w:i/>
                <w:iCs/>
                <w:spacing w:val="-6"/>
                <w:sz w:val="22"/>
                <w:szCs w:val="22"/>
              </w:rPr>
              <w:t>A claimant must provide a copy to the employer and the insurer, or their attorney</w:t>
            </w:r>
            <w:r w:rsidRPr="00A938AB">
              <w:rPr>
                <w:rFonts w:ascii="Arial" w:hAnsi="Arial" w:cs="Arial"/>
                <w:spacing w:val="-6"/>
                <w:sz w:val="22"/>
                <w:szCs w:val="22"/>
              </w:rPr>
              <w:t>.)</w:t>
            </w:r>
          </w:p>
        </w:tc>
      </w:tr>
      <w:tr w:rsidR="00A938AB" w:rsidRPr="00A938AB" w14:paraId="66E0446F" w14:textId="77777777" w:rsidTr="00DA7EF1">
        <w:trPr>
          <w:cantSplit/>
          <w:trHeight w:val="432"/>
        </w:trPr>
        <w:tc>
          <w:tcPr>
            <w:tcW w:w="1278" w:type="dxa"/>
            <w:gridSpan w:val="2"/>
            <w:vMerge w:val="restart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F6EB477" w14:textId="77777777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>Party 1</w:t>
            </w:r>
          </w:p>
        </w:tc>
        <w:tc>
          <w:tcPr>
            <w:tcW w:w="42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0DFF97" w14:textId="0BFBF87C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 xml:space="preserve">First Name: </w:t>
            </w:r>
          </w:p>
        </w:tc>
        <w:tc>
          <w:tcPr>
            <w:tcW w:w="586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5130CD6" w14:textId="5C786996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 xml:space="preserve">Last Name: </w:t>
            </w:r>
          </w:p>
        </w:tc>
      </w:tr>
      <w:tr w:rsidR="00A938AB" w:rsidRPr="00A938AB" w14:paraId="01C4E100" w14:textId="77777777" w:rsidTr="00DA7EF1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AE363C" w14:textId="77777777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A636274" w14:textId="127796B5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 xml:space="preserve">Company: </w:t>
            </w:r>
          </w:p>
        </w:tc>
      </w:tr>
      <w:tr w:rsidR="00A938AB" w:rsidRPr="00A938AB" w14:paraId="2CE4A663" w14:textId="77777777" w:rsidTr="00DA7EF1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F85CD7" w14:textId="77777777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B0EABE0" w14:textId="10DD50DC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 xml:space="preserve">Address: </w:t>
            </w:r>
          </w:p>
        </w:tc>
      </w:tr>
      <w:tr w:rsidR="00A938AB" w:rsidRPr="00A938AB" w14:paraId="5E2B1E7D" w14:textId="77777777" w:rsidTr="00DA7EF1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D00119" w14:textId="77777777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C713D0" w14:textId="1573B6C1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 xml:space="preserve">City: 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501CCF" w14:textId="1336D1BF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 xml:space="preserve">State: 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6DE9A0" w14:textId="391958BD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 xml:space="preserve">Zip: </w:t>
            </w: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7A849FD" w14:textId="1C6E2806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</w:tr>
      <w:tr w:rsidR="00A938AB" w:rsidRPr="00A938AB" w14:paraId="2FFAF4FE" w14:textId="77777777" w:rsidTr="00DA7EF1">
        <w:trPr>
          <w:cantSplit/>
          <w:trHeight w:val="477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3D885D" w14:textId="77777777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A5214A" w14:textId="1AD058F1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</w:tr>
      <w:tr w:rsidR="00A938AB" w:rsidRPr="00A938AB" w14:paraId="30676C87" w14:textId="77777777" w:rsidTr="00DA7EF1">
        <w:tblPrEx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1278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9957756" w14:textId="77777777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ind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>Party 2</w:t>
            </w:r>
          </w:p>
        </w:tc>
        <w:tc>
          <w:tcPr>
            <w:tcW w:w="42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0FE787" w14:textId="73AF263B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 xml:space="preserve">First Name: </w:t>
            </w:r>
          </w:p>
        </w:tc>
        <w:tc>
          <w:tcPr>
            <w:tcW w:w="586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B31CBE2" w14:textId="215AABA2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 xml:space="preserve">Last Name: </w:t>
            </w:r>
          </w:p>
        </w:tc>
      </w:tr>
      <w:tr w:rsidR="00A938AB" w:rsidRPr="00A938AB" w14:paraId="27524A20" w14:textId="77777777" w:rsidTr="00DA7EF1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ABB3F34" w14:textId="77777777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C745E4B" w14:textId="2BEAE7FB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 xml:space="preserve">Company: </w:t>
            </w:r>
          </w:p>
        </w:tc>
      </w:tr>
      <w:tr w:rsidR="00A938AB" w:rsidRPr="00A938AB" w14:paraId="7982204F" w14:textId="77777777" w:rsidTr="00DA7EF1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AF2702A" w14:textId="77777777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1C5BA1F" w14:textId="2E77259E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 xml:space="preserve">Address: </w:t>
            </w:r>
          </w:p>
        </w:tc>
      </w:tr>
      <w:tr w:rsidR="00A938AB" w:rsidRPr="00A938AB" w14:paraId="72030AA8" w14:textId="77777777" w:rsidTr="00DA7EF1">
        <w:trPr>
          <w:cantSplit/>
          <w:trHeight w:val="432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101E69DE" w14:textId="77777777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D0242A" w14:textId="6DD249E5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 xml:space="preserve">City: </w:t>
            </w:r>
          </w:p>
        </w:tc>
        <w:tc>
          <w:tcPr>
            <w:tcW w:w="1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085A24" w14:textId="3769BB7F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 xml:space="preserve">State: </w:t>
            </w:r>
          </w:p>
        </w:tc>
        <w:tc>
          <w:tcPr>
            <w:tcW w:w="17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76ECB8" w14:textId="6E4AC0CA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 xml:space="preserve">Zip: </w:t>
            </w:r>
          </w:p>
        </w:tc>
        <w:tc>
          <w:tcPr>
            <w:tcW w:w="3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564404A" w14:textId="44D2F46D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 xml:space="preserve">Phone: </w:t>
            </w:r>
          </w:p>
        </w:tc>
      </w:tr>
      <w:tr w:rsidR="00A938AB" w:rsidRPr="00A938AB" w14:paraId="575F5006" w14:textId="77777777" w:rsidTr="00DA7EF1">
        <w:trPr>
          <w:cantSplit/>
          <w:trHeight w:val="495"/>
        </w:trPr>
        <w:tc>
          <w:tcPr>
            <w:tcW w:w="1278" w:type="dxa"/>
            <w:gridSpan w:val="2"/>
            <w:vMerge/>
            <w:tcBorders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9BCBC93" w14:textId="77777777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67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89B42D2" w14:textId="45F0CC40" w:rsidR="00A938AB" w:rsidRPr="00A938AB" w:rsidRDefault="00A938AB" w:rsidP="000F4270">
            <w:pPr>
              <w:tabs>
                <w:tab w:val="center" w:pos="4320"/>
                <w:tab w:val="right" w:pos="8640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</w:tr>
      <w:tr w:rsidR="00A938AB" w:rsidRPr="00A938AB" w14:paraId="7EA49FB3" w14:textId="77777777" w:rsidTr="00DA7EF1">
        <w:trPr>
          <w:cantSplit/>
          <w:trHeight w:val="503"/>
        </w:trPr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000000" w:themeColor="text1"/>
              <w:right w:val="nil"/>
            </w:tcBorders>
            <w:vAlign w:val="bottom"/>
          </w:tcPr>
          <w:p w14:paraId="7E8DD8EF" w14:textId="77777777" w:rsidR="00A938AB" w:rsidRPr="00A938AB" w:rsidRDefault="00A938AB" w:rsidP="000F42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14:paraId="22C8321A" w14:textId="77777777" w:rsidR="00A938AB" w:rsidRPr="00A938AB" w:rsidRDefault="00A938AB" w:rsidP="000F42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single" w:sz="12" w:space="0" w:color="auto"/>
            </w:tcBorders>
            <w:vAlign w:val="bottom"/>
          </w:tcPr>
          <w:p w14:paraId="7536CADC" w14:textId="77777777" w:rsidR="00A938AB" w:rsidRPr="00A938AB" w:rsidRDefault="00A938AB" w:rsidP="000F42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2115BB2" w14:textId="77777777" w:rsidR="00A938AB" w:rsidRPr="00A938AB" w:rsidRDefault="00A938AB" w:rsidP="000F42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EF7AC94" w14:textId="77777777" w:rsidR="00A938AB" w:rsidRPr="00A938AB" w:rsidRDefault="00A938AB" w:rsidP="000F4270">
            <w:pPr>
              <w:pStyle w:val="Heading4"/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938AB" w:rsidRPr="00A938AB" w14:paraId="57B87D44" w14:textId="77777777" w:rsidTr="00DA7EF1">
        <w:trPr>
          <w:cantSplit/>
          <w:trHeight w:hRule="exact" w:val="288"/>
        </w:trPr>
        <w:tc>
          <w:tcPr>
            <w:tcW w:w="1278" w:type="dxa"/>
            <w:gridSpan w:val="2"/>
            <w:tcBorders>
              <w:left w:val="single" w:sz="12" w:space="0" w:color="000000" w:themeColor="text1"/>
              <w:bottom w:val="single" w:sz="12" w:space="0" w:color="auto"/>
              <w:right w:val="nil"/>
            </w:tcBorders>
          </w:tcPr>
          <w:p w14:paraId="0C8F92A3" w14:textId="77777777" w:rsidR="00A938AB" w:rsidRPr="00A938AB" w:rsidRDefault="00A938AB" w:rsidP="000F42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4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AF92D62" w14:textId="77777777" w:rsidR="00A938AB" w:rsidRPr="00A938AB" w:rsidRDefault="00A938AB" w:rsidP="000F42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>Signature of person serving document</w:t>
            </w:r>
          </w:p>
        </w:tc>
        <w:tc>
          <w:tcPr>
            <w:tcW w:w="905" w:type="dxa"/>
            <w:tcBorders>
              <w:bottom w:val="single" w:sz="12" w:space="0" w:color="auto"/>
            </w:tcBorders>
          </w:tcPr>
          <w:p w14:paraId="444F1551" w14:textId="77777777" w:rsidR="00A938AB" w:rsidRPr="00A938AB" w:rsidRDefault="00A938AB" w:rsidP="000F42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28F1A310" w14:textId="77777777" w:rsidR="00A938AB" w:rsidRPr="00A938AB" w:rsidRDefault="00A938AB" w:rsidP="000F427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A938AB">
              <w:rPr>
                <w:rFonts w:ascii="Arial" w:hAnsi="Arial" w:cs="Arial"/>
                <w:sz w:val="22"/>
                <w:szCs w:val="22"/>
              </w:rPr>
              <w:t>Date served</w:t>
            </w:r>
          </w:p>
        </w:tc>
        <w:tc>
          <w:tcPr>
            <w:tcW w:w="153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9096019" w14:textId="278322E2" w:rsidR="00A938AB" w:rsidRPr="007422A4" w:rsidRDefault="00A938AB" w:rsidP="000F4270">
            <w:pPr>
              <w:pStyle w:val="Heading4"/>
              <w:spacing w:line="360" w:lineRule="auto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7422A4">
              <w:rPr>
                <w:rFonts w:ascii="Arial" w:hAnsi="Arial" w:cs="Arial"/>
                <w:color w:val="C00000"/>
                <w:sz w:val="18"/>
                <w:szCs w:val="18"/>
              </w:rPr>
              <w:t>Rev</w:t>
            </w:r>
            <w:r w:rsidR="007422A4" w:rsidRPr="007422A4">
              <w:rPr>
                <w:rFonts w:ascii="Arial" w:hAnsi="Arial" w:cs="Arial"/>
                <w:color w:val="C00000"/>
                <w:sz w:val="18"/>
                <w:szCs w:val="18"/>
              </w:rPr>
              <w:t>ised</w:t>
            </w:r>
            <w:r w:rsidRPr="007422A4">
              <w:rPr>
                <w:rFonts w:ascii="Arial" w:hAnsi="Arial" w:cs="Arial"/>
                <w:color w:val="C00000"/>
                <w:sz w:val="18"/>
                <w:szCs w:val="18"/>
              </w:rPr>
              <w:t xml:space="preserve"> 5/25</w:t>
            </w:r>
          </w:p>
        </w:tc>
      </w:tr>
    </w:tbl>
    <w:p w14:paraId="3987E417" w14:textId="77777777" w:rsidR="009A345C" w:rsidRPr="00A938AB" w:rsidRDefault="009A345C" w:rsidP="00975D0E">
      <w:pPr>
        <w:ind w:left="-810" w:right="-810"/>
        <w:rPr>
          <w:rFonts w:ascii="Arial" w:hAnsi="Arial" w:cs="Arial"/>
          <w:sz w:val="22"/>
          <w:szCs w:val="22"/>
        </w:rPr>
      </w:pPr>
    </w:p>
    <w:sectPr w:rsidR="009A345C" w:rsidRPr="00A938AB" w:rsidSect="00A938AB">
      <w:type w:val="continuous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ECC67" w14:textId="77777777" w:rsidR="008667DF" w:rsidRDefault="008667DF">
      <w:r>
        <w:separator/>
      </w:r>
    </w:p>
  </w:endnote>
  <w:endnote w:type="continuationSeparator" w:id="0">
    <w:p w14:paraId="4EBB2270" w14:textId="77777777" w:rsidR="008667DF" w:rsidRDefault="0086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C1EB4" w14:textId="77777777" w:rsidR="008667DF" w:rsidRDefault="008667DF">
      <w:r>
        <w:separator/>
      </w:r>
    </w:p>
  </w:footnote>
  <w:footnote w:type="continuationSeparator" w:id="0">
    <w:p w14:paraId="4501CA56" w14:textId="77777777" w:rsidR="008667DF" w:rsidRDefault="00866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59"/>
    <w:rsid w:val="00026A03"/>
    <w:rsid w:val="0010468A"/>
    <w:rsid w:val="00107459"/>
    <w:rsid w:val="0018463A"/>
    <w:rsid w:val="001C6A07"/>
    <w:rsid w:val="001D3241"/>
    <w:rsid w:val="001D6315"/>
    <w:rsid w:val="001E05ED"/>
    <w:rsid w:val="00351B0A"/>
    <w:rsid w:val="003D051C"/>
    <w:rsid w:val="003D1AB3"/>
    <w:rsid w:val="00442F28"/>
    <w:rsid w:val="0045272A"/>
    <w:rsid w:val="0048551B"/>
    <w:rsid w:val="004D335C"/>
    <w:rsid w:val="00536B5A"/>
    <w:rsid w:val="00546B2C"/>
    <w:rsid w:val="00653699"/>
    <w:rsid w:val="006C1CE3"/>
    <w:rsid w:val="006D65B7"/>
    <w:rsid w:val="006F5DCB"/>
    <w:rsid w:val="007422A4"/>
    <w:rsid w:val="007B0A83"/>
    <w:rsid w:val="007E3C5D"/>
    <w:rsid w:val="008667DF"/>
    <w:rsid w:val="00871188"/>
    <w:rsid w:val="008F0932"/>
    <w:rsid w:val="009327F3"/>
    <w:rsid w:val="009359C5"/>
    <w:rsid w:val="00975D0E"/>
    <w:rsid w:val="0098059C"/>
    <w:rsid w:val="00997665"/>
    <w:rsid w:val="009A345C"/>
    <w:rsid w:val="00A938AB"/>
    <w:rsid w:val="00AA46B2"/>
    <w:rsid w:val="00AF48B8"/>
    <w:rsid w:val="00B07308"/>
    <w:rsid w:val="00B66847"/>
    <w:rsid w:val="00B73069"/>
    <w:rsid w:val="00B764AE"/>
    <w:rsid w:val="00B85976"/>
    <w:rsid w:val="00CC2EB8"/>
    <w:rsid w:val="00D971A7"/>
    <w:rsid w:val="00DA7EF1"/>
    <w:rsid w:val="00DD3883"/>
    <w:rsid w:val="00DF606D"/>
    <w:rsid w:val="00E15E1A"/>
    <w:rsid w:val="00E23199"/>
    <w:rsid w:val="00E978D7"/>
    <w:rsid w:val="00EB1C41"/>
    <w:rsid w:val="00FD509E"/>
    <w:rsid w:val="00FE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31CB6"/>
  <w15:docId w15:val="{32B33A38-2C8A-493A-8EA2-74C75E0C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345C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rsid w:val="009A345C"/>
    <w:pPr>
      <w:keepNext/>
      <w:jc w:val="right"/>
      <w:outlineLvl w:val="1"/>
    </w:pPr>
    <w:rPr>
      <w:rFonts w:ascii="Arial" w:hAnsi="Arial" w:cs="Arial"/>
      <w:i/>
      <w:iCs/>
      <w:sz w:val="22"/>
    </w:rPr>
  </w:style>
  <w:style w:type="paragraph" w:styleId="Heading3">
    <w:name w:val="heading 3"/>
    <w:basedOn w:val="Normal"/>
    <w:next w:val="Normal"/>
    <w:qFormat/>
    <w:rsid w:val="009A345C"/>
    <w:pPr>
      <w:keepNext/>
      <w:jc w:val="right"/>
      <w:outlineLvl w:val="2"/>
    </w:pPr>
    <w:rPr>
      <w:rFonts w:ascii="Arial" w:hAnsi="Arial" w:cs="Arial"/>
      <w:b/>
      <w:bCs/>
      <w:color w:val="FFFFFF"/>
      <w:sz w:val="20"/>
    </w:rPr>
  </w:style>
  <w:style w:type="paragraph" w:styleId="Heading4">
    <w:name w:val="heading 4"/>
    <w:basedOn w:val="Normal"/>
    <w:next w:val="Normal"/>
    <w:qFormat/>
    <w:rsid w:val="009A345C"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A345C"/>
    <w:pPr>
      <w:keepNext/>
      <w:ind w:right="12"/>
      <w:outlineLvl w:val="4"/>
    </w:pPr>
    <w:rPr>
      <w:rFonts w:ascii="Arial" w:hAnsi="Arial" w:cs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345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A345C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9A345C"/>
    <w:pPr>
      <w:jc w:val="right"/>
    </w:pPr>
    <w:rPr>
      <w:rFonts w:ascii="Palatino Linotype" w:hAnsi="Palatino Linotype"/>
      <w:sz w:val="18"/>
    </w:rPr>
  </w:style>
  <w:style w:type="character" w:styleId="Hyperlink">
    <w:name w:val="Hyperlink"/>
    <w:basedOn w:val="DefaultParagraphFont"/>
    <w:semiHidden/>
    <w:rsid w:val="009A345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9A345C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07459"/>
    <w:rPr>
      <w:sz w:val="24"/>
      <w:szCs w:val="24"/>
    </w:rPr>
  </w:style>
  <w:style w:type="table" w:styleId="TableGrid">
    <w:name w:val="Table Grid"/>
    <w:basedOn w:val="TableNormal"/>
    <w:uiPriority w:val="59"/>
    <w:rsid w:val="00107459"/>
    <w:rPr>
      <w:rFonts w:ascii="Arial" w:eastAsiaTheme="minorHAns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7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4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938AB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05868-31E6-4714-BED2-DC79CA228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Audio Recording/Transcript of Hearing Request</vt:lpstr>
    </vt:vector>
  </TitlesOfParts>
  <Company>doah</Company>
  <LinksUpToDate>false</LinksUpToDate>
  <CharactersWithSpaces>1352</CharactersWithSpaces>
  <SharedDoc>false</SharedDoc>
  <HLinks>
    <vt:vector size="6" baseType="variant">
      <vt:variant>
        <vt:i4>2031731</vt:i4>
      </vt:variant>
      <vt:variant>
        <vt:i4>2332</vt:i4>
      </vt:variant>
      <vt:variant>
        <vt:i4>1025</vt:i4>
      </vt:variant>
      <vt:variant>
        <vt:i4>1</vt:i4>
      </vt:variant>
      <vt:variant>
        <vt:lpwstr>..\..\..\..\..\Childers\Misc\Images\Colorado\DOAHIcon.gif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 Recording/Transcript of Hearing Request</dc:title>
  <dc:creator>CHILDERD</dc:creator>
  <cp:lastModifiedBy>Broniak, Laura</cp:lastModifiedBy>
  <cp:revision>2</cp:revision>
  <cp:lastPrinted>2006-04-27T22:21:00Z</cp:lastPrinted>
  <dcterms:created xsi:type="dcterms:W3CDTF">2025-05-29T19:53:00Z</dcterms:created>
  <dcterms:modified xsi:type="dcterms:W3CDTF">2025-05-29T19:53:00Z</dcterms:modified>
</cp:coreProperties>
</file>